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7E09D" w14:textId="77777777" w:rsidR="0038397D" w:rsidRDefault="0038397D" w:rsidP="0038397D">
      <w:pPr>
        <w:pStyle w:val="Default"/>
        <w:rPr>
          <w:rFonts w:ascii="Times New Roman" w:hAnsi="Times New Roman" w:cs="Times New Roman"/>
          <w:sz w:val="20"/>
          <w:szCs w:val="20"/>
        </w:rPr>
      </w:pPr>
    </w:p>
    <w:p w14:paraId="3D60C119" w14:textId="77777777" w:rsidR="00082E8D" w:rsidRPr="0048703B" w:rsidRDefault="00082E8D" w:rsidP="0038397D">
      <w:pPr>
        <w:pStyle w:val="Default"/>
        <w:rPr>
          <w:rFonts w:ascii="Times New Roman" w:hAnsi="Times New Roman" w:cs="Times New Roman"/>
          <w:sz w:val="20"/>
          <w:szCs w:val="20"/>
        </w:rPr>
      </w:pPr>
    </w:p>
    <w:p w14:paraId="07249A6D" w14:textId="1BD7079E" w:rsidR="006A67C0" w:rsidRPr="002D66D9" w:rsidRDefault="0038397D" w:rsidP="0038397D">
      <w:pPr>
        <w:jc w:val="center"/>
        <w:rPr>
          <w:b/>
          <w:sz w:val="20"/>
        </w:rPr>
      </w:pPr>
      <w:r w:rsidRPr="002D66D9">
        <w:rPr>
          <w:b/>
          <w:sz w:val="20"/>
        </w:rPr>
        <w:t>ADATKEZELÉSI TÁJÉKOZTATÓ</w:t>
      </w:r>
      <w:r w:rsidR="00BF15B1" w:rsidRPr="002D66D9">
        <w:rPr>
          <w:b/>
          <w:sz w:val="20"/>
        </w:rPr>
        <w:t xml:space="preserve"> </w:t>
      </w:r>
      <w:r w:rsidR="008E02C7">
        <w:rPr>
          <w:b/>
          <w:sz w:val="20"/>
        </w:rPr>
        <w:t>–</w:t>
      </w:r>
      <w:r w:rsidR="00E45F85" w:rsidRPr="002D66D9">
        <w:rPr>
          <w:b/>
          <w:sz w:val="20"/>
        </w:rPr>
        <w:t xml:space="preserve"> </w:t>
      </w:r>
      <w:r w:rsidR="00B96C06">
        <w:rPr>
          <w:b/>
          <w:sz w:val="20"/>
        </w:rPr>
        <w:t xml:space="preserve">távolléti </w:t>
      </w:r>
      <w:r w:rsidR="00BC2400">
        <w:rPr>
          <w:b/>
          <w:sz w:val="20"/>
        </w:rPr>
        <w:t>záró</w:t>
      </w:r>
      <w:r w:rsidR="00B96C06">
        <w:rPr>
          <w:b/>
          <w:sz w:val="20"/>
        </w:rPr>
        <w:t>vizsgáztatás</w:t>
      </w:r>
      <w:r w:rsidR="00AA5BD3">
        <w:rPr>
          <w:b/>
          <w:sz w:val="20"/>
        </w:rPr>
        <w:t>hoz</w:t>
      </w:r>
      <w:r w:rsidR="006A67C0" w:rsidRPr="002D66D9">
        <w:rPr>
          <w:b/>
          <w:sz w:val="20"/>
        </w:rPr>
        <w:t xml:space="preserve"> </w:t>
      </w:r>
      <w:r w:rsidR="001C6964" w:rsidRPr="002D66D9">
        <w:rPr>
          <w:b/>
          <w:sz w:val="20"/>
        </w:rPr>
        <w:t>hallgatóknak</w:t>
      </w:r>
    </w:p>
    <w:p w14:paraId="2244F096" w14:textId="722C8CC3" w:rsidR="002D66D9" w:rsidRPr="002D66D9" w:rsidRDefault="002D66D9" w:rsidP="0038397D">
      <w:pPr>
        <w:jc w:val="center"/>
        <w:rPr>
          <w:b/>
          <w:sz w:val="20"/>
        </w:rPr>
      </w:pPr>
      <w:r w:rsidRPr="006821C6">
        <w:rPr>
          <w:b/>
          <w:i/>
          <w:iCs/>
          <w:sz w:val="20"/>
        </w:rPr>
        <w:t>kiegészítés</w:t>
      </w:r>
      <w:r w:rsidRPr="002D66D9">
        <w:rPr>
          <w:b/>
          <w:sz w:val="20"/>
        </w:rPr>
        <w:t xml:space="preserve"> a hallgatói tájékoztatóhoz (</w:t>
      </w:r>
      <w:r w:rsidR="00806A1C" w:rsidRPr="00806A1C">
        <w:rPr>
          <w:b/>
          <w:sz w:val="20"/>
        </w:rPr>
        <w:t>https://adatvedelem.elte.hu/tajekoztatok-sablonok</w:t>
      </w:r>
      <w:r w:rsidRPr="002D66D9">
        <w:rPr>
          <w:b/>
          <w:sz w:val="20"/>
        </w:rPr>
        <w:t>)</w:t>
      </w:r>
    </w:p>
    <w:p w14:paraId="49CE6BAE" w14:textId="77777777" w:rsidR="00351F31" w:rsidRPr="002D66D9" w:rsidRDefault="00351F31" w:rsidP="00351F31">
      <w:pPr>
        <w:jc w:val="both"/>
        <w:rPr>
          <w:i/>
          <w:sz w:val="20"/>
          <w:highlight w:val="lightGray"/>
        </w:rPr>
      </w:pPr>
    </w:p>
    <w:p w14:paraId="6F94268C" w14:textId="6EF7C30D" w:rsidR="00C6160D" w:rsidRPr="002D66D9" w:rsidRDefault="00C6160D" w:rsidP="00C45B4A">
      <w:pPr>
        <w:jc w:val="both"/>
        <w:rPr>
          <w:b/>
          <w:sz w:val="20"/>
        </w:rPr>
      </w:pPr>
      <w:r w:rsidRPr="002D66D9">
        <w:rPr>
          <w:bCs/>
          <w:sz w:val="20"/>
        </w:rPr>
        <w:t>Az</w:t>
      </w:r>
      <w:r w:rsidR="00BF15B1" w:rsidRPr="002D66D9">
        <w:rPr>
          <w:bCs/>
          <w:sz w:val="20"/>
        </w:rPr>
        <w:t xml:space="preserve"> </w:t>
      </w:r>
      <w:r w:rsidR="001D15B3" w:rsidRPr="002D66D9">
        <w:rPr>
          <w:sz w:val="20"/>
        </w:rPr>
        <w:t>Európai Parlament és</w:t>
      </w:r>
      <w:r w:rsidR="00BF15B1" w:rsidRPr="002D66D9">
        <w:rPr>
          <w:sz w:val="20"/>
        </w:rPr>
        <w:t xml:space="preserve"> </w:t>
      </w:r>
      <w:r w:rsidR="001D15B3" w:rsidRPr="002D66D9">
        <w:rPr>
          <w:sz w:val="20"/>
        </w:rPr>
        <w:t>a Tanács (EU) 2016/679 rendelete</w:t>
      </w:r>
      <w:r w:rsidR="00BF15B1" w:rsidRPr="002D66D9">
        <w:rPr>
          <w:sz w:val="20"/>
        </w:rPr>
        <w:t xml:space="preserve"> </w:t>
      </w:r>
      <w:r w:rsidRPr="002D66D9">
        <w:rPr>
          <w:sz w:val="20"/>
        </w:rPr>
        <w:t xml:space="preserve">(a továbbiakban </w:t>
      </w:r>
      <w:r w:rsidRPr="002D66D9">
        <w:rPr>
          <w:b/>
          <w:sz w:val="20"/>
        </w:rPr>
        <w:t>GDPR</w:t>
      </w:r>
      <w:r w:rsidRPr="002D66D9">
        <w:rPr>
          <w:sz w:val="20"/>
        </w:rPr>
        <w:t>) 12. cikk (1) bekezdése</w:t>
      </w:r>
      <w:r w:rsidR="00BF15B1" w:rsidRPr="002D66D9">
        <w:rPr>
          <w:sz w:val="20"/>
        </w:rPr>
        <w:t xml:space="preserve"> </w:t>
      </w:r>
      <w:r w:rsidRPr="002D66D9">
        <w:rPr>
          <w:sz w:val="20"/>
        </w:rPr>
        <w:t xml:space="preserve">értelmében az Eötvös Loránd Tudományegyetem tájékoztatja </w:t>
      </w:r>
      <w:r w:rsidR="006A67C0" w:rsidRPr="002D66D9">
        <w:rPr>
          <w:sz w:val="20"/>
        </w:rPr>
        <w:t xml:space="preserve">Önt, mint </w:t>
      </w:r>
      <w:r w:rsidRPr="002D66D9">
        <w:rPr>
          <w:sz w:val="20"/>
        </w:rPr>
        <w:t>érintettet</w:t>
      </w:r>
      <w:r w:rsidR="00BF15B1" w:rsidRPr="002D66D9">
        <w:rPr>
          <w:sz w:val="20"/>
        </w:rPr>
        <w:t xml:space="preserve"> </w:t>
      </w:r>
      <w:r w:rsidR="00BF15B1" w:rsidRPr="002D66D9">
        <w:rPr>
          <w:b/>
          <w:sz w:val="20"/>
        </w:rPr>
        <w:t xml:space="preserve">távolléti </w:t>
      </w:r>
      <w:r w:rsidR="00BC2400">
        <w:rPr>
          <w:b/>
          <w:sz w:val="20"/>
        </w:rPr>
        <w:t>záró</w:t>
      </w:r>
      <w:r w:rsidR="000044B8" w:rsidRPr="002D66D9">
        <w:rPr>
          <w:b/>
          <w:sz w:val="20"/>
        </w:rPr>
        <w:t>vizsgáztatás</w:t>
      </w:r>
      <w:r w:rsidR="00C45B4A" w:rsidRPr="002D66D9">
        <w:rPr>
          <w:b/>
          <w:sz w:val="20"/>
        </w:rPr>
        <w:t xml:space="preserve"> során </w:t>
      </w:r>
      <w:r w:rsidRPr="002D66D9">
        <w:rPr>
          <w:sz w:val="20"/>
        </w:rPr>
        <w:t>történő adatkezelésről.</w:t>
      </w:r>
    </w:p>
    <w:p w14:paraId="2197C2C5" w14:textId="77777777" w:rsidR="0038397D" w:rsidRPr="002D66D9" w:rsidRDefault="0038397D" w:rsidP="0038397D">
      <w:pPr>
        <w:jc w:val="both"/>
        <w:rPr>
          <w:b/>
          <w:bCs/>
          <w:sz w:val="20"/>
        </w:rPr>
      </w:pPr>
    </w:p>
    <w:p w14:paraId="5617C76C" w14:textId="77777777" w:rsidR="00C0471F" w:rsidRPr="002D66D9" w:rsidRDefault="00C0471F" w:rsidP="00C0471F">
      <w:pPr>
        <w:jc w:val="both"/>
        <w:rPr>
          <w:b/>
          <w:sz w:val="20"/>
          <w:u w:val="single"/>
        </w:rPr>
      </w:pPr>
      <w:r w:rsidRPr="002D66D9">
        <w:rPr>
          <w:b/>
          <w:sz w:val="20"/>
          <w:u w:val="single"/>
        </w:rPr>
        <w:t>Ki lesz az Ön adatainak kezelésére/feldolgozására feljogosítva?</w:t>
      </w:r>
    </w:p>
    <w:p w14:paraId="64A4C1C5" w14:textId="75FD34EE" w:rsidR="00C0471F" w:rsidRPr="008E02C7" w:rsidRDefault="00C0471F" w:rsidP="00C0471F">
      <w:pPr>
        <w:jc w:val="both"/>
        <w:rPr>
          <w:bCs/>
          <w:sz w:val="20"/>
        </w:rPr>
      </w:pPr>
      <w:r w:rsidRPr="0038397D">
        <w:rPr>
          <w:b/>
          <w:sz w:val="20"/>
        </w:rPr>
        <w:t xml:space="preserve">Adatkezelő: </w:t>
      </w:r>
      <w:r w:rsidR="008E02C7">
        <w:rPr>
          <w:b/>
          <w:sz w:val="20"/>
        </w:rPr>
        <w:tab/>
      </w:r>
      <w:r w:rsidRPr="008E02C7">
        <w:rPr>
          <w:bCs/>
          <w:sz w:val="20"/>
        </w:rPr>
        <w:t>Eötvös Loránd Tudományegyetem</w:t>
      </w:r>
    </w:p>
    <w:p w14:paraId="1FAA89F8" w14:textId="3F233E8A" w:rsidR="00C0471F" w:rsidRPr="008E02C7" w:rsidRDefault="00B0489E" w:rsidP="008E02C7">
      <w:pPr>
        <w:ind w:left="708" w:firstLine="708"/>
        <w:jc w:val="both"/>
        <w:rPr>
          <w:bCs/>
          <w:sz w:val="20"/>
        </w:rPr>
      </w:pPr>
      <w:r>
        <w:rPr>
          <w:bCs/>
          <w:sz w:val="20"/>
        </w:rPr>
        <w:t>1097 Budapest Ecseri út 3.</w:t>
      </w:r>
    </w:p>
    <w:p w14:paraId="5BBE606D" w14:textId="4622F83E" w:rsidR="00E71044" w:rsidRPr="008E02C7" w:rsidRDefault="00B0489E" w:rsidP="008E02C7">
      <w:pPr>
        <w:ind w:left="708" w:firstLine="708"/>
        <w:jc w:val="both"/>
        <w:rPr>
          <w:bCs/>
          <w:sz w:val="20"/>
        </w:rPr>
      </w:pPr>
      <w:r>
        <w:rPr>
          <w:bCs/>
          <w:sz w:val="20"/>
        </w:rPr>
        <w:t>Bárczi Gusztáv Gyógypedagógiai Kar</w:t>
      </w:r>
    </w:p>
    <w:p w14:paraId="406B6A8D" w14:textId="2813022A" w:rsidR="00E71044" w:rsidRPr="0038397D" w:rsidRDefault="00E71044" w:rsidP="00C0471F">
      <w:pPr>
        <w:jc w:val="both"/>
        <w:rPr>
          <w:sz w:val="20"/>
        </w:rPr>
      </w:pPr>
      <w:r w:rsidRPr="008E02C7">
        <w:rPr>
          <w:b/>
          <w:bCs/>
          <w:sz w:val="20"/>
        </w:rPr>
        <w:t>Képviseli</w:t>
      </w:r>
      <w:r>
        <w:rPr>
          <w:sz w:val="20"/>
        </w:rPr>
        <w:t xml:space="preserve">: </w:t>
      </w:r>
      <w:r w:rsidR="008E02C7">
        <w:rPr>
          <w:sz w:val="20"/>
        </w:rPr>
        <w:tab/>
        <w:t>D</w:t>
      </w:r>
      <w:r>
        <w:rPr>
          <w:sz w:val="20"/>
        </w:rPr>
        <w:t xml:space="preserve">r. </w:t>
      </w:r>
      <w:r w:rsidR="00B0489E">
        <w:rPr>
          <w:sz w:val="20"/>
        </w:rPr>
        <w:t>habil. Papp Gabriella</w:t>
      </w:r>
      <w:r>
        <w:rPr>
          <w:sz w:val="20"/>
        </w:rPr>
        <w:t>, dékán</w:t>
      </w:r>
    </w:p>
    <w:p w14:paraId="1D04E74E" w14:textId="77777777" w:rsidR="008E02C7" w:rsidRPr="008E02C7" w:rsidRDefault="008E02C7" w:rsidP="008E02C7">
      <w:pPr>
        <w:jc w:val="both"/>
        <w:rPr>
          <w:b/>
          <w:bCs/>
          <w:sz w:val="20"/>
        </w:rPr>
      </w:pPr>
      <w:r w:rsidRPr="008E02C7">
        <w:rPr>
          <w:b/>
          <w:bCs/>
          <w:sz w:val="20"/>
        </w:rPr>
        <w:t xml:space="preserve">Kapcsolattartó neve és elérhetősége (telefon, e-mail): </w:t>
      </w:r>
    </w:p>
    <w:p w14:paraId="7E9A652E" w14:textId="00982552" w:rsidR="008E02C7" w:rsidRPr="008E02C7" w:rsidRDefault="00B0489E" w:rsidP="008E02C7">
      <w:pPr>
        <w:ind w:left="708" w:firstLine="708"/>
        <w:jc w:val="both"/>
        <w:rPr>
          <w:sz w:val="20"/>
        </w:rPr>
      </w:pPr>
      <w:r>
        <w:rPr>
          <w:sz w:val="20"/>
        </w:rPr>
        <w:t>Kövesné Gulyás Edit</w:t>
      </w:r>
      <w:r w:rsidR="008E02C7" w:rsidRPr="008E02C7">
        <w:rPr>
          <w:sz w:val="20"/>
        </w:rPr>
        <w:t xml:space="preserve">, tanulmányi </w:t>
      </w:r>
      <w:r>
        <w:rPr>
          <w:sz w:val="20"/>
        </w:rPr>
        <w:t xml:space="preserve">hivatalvezető </w:t>
      </w:r>
      <w:r w:rsidR="008E02C7">
        <w:rPr>
          <w:sz w:val="20"/>
        </w:rPr>
        <w:t xml:space="preserve">(ELTE </w:t>
      </w:r>
      <w:r>
        <w:rPr>
          <w:sz w:val="20"/>
        </w:rPr>
        <w:t>BGGYK</w:t>
      </w:r>
      <w:r w:rsidR="008E02C7">
        <w:rPr>
          <w:sz w:val="20"/>
        </w:rPr>
        <w:t xml:space="preserve"> Tanulmányi Hivatal)</w:t>
      </w:r>
    </w:p>
    <w:p w14:paraId="6517A322" w14:textId="3BB81E4A" w:rsidR="00A33707" w:rsidRPr="00B0489E" w:rsidRDefault="008E02C7" w:rsidP="008E02C7">
      <w:pPr>
        <w:ind w:left="708" w:firstLine="708"/>
        <w:jc w:val="both"/>
        <w:rPr>
          <w:sz w:val="20"/>
        </w:rPr>
      </w:pPr>
      <w:r w:rsidRPr="008E02C7">
        <w:rPr>
          <w:sz w:val="20"/>
        </w:rPr>
        <w:t>Záróvizsga és szakdolgozat ügyek</w:t>
      </w:r>
      <w:r w:rsidRPr="00B0489E">
        <w:rPr>
          <w:sz w:val="20"/>
        </w:rPr>
        <w:t>:</w:t>
      </w:r>
      <w:r w:rsidR="00F66E21">
        <w:rPr>
          <w:sz w:val="20"/>
        </w:rPr>
        <w:t xml:space="preserve"> </w:t>
      </w:r>
      <w:r w:rsidR="00B0489E" w:rsidRPr="00B0489E">
        <w:rPr>
          <w:sz w:val="20"/>
        </w:rPr>
        <w:t>k</w:t>
      </w:r>
      <w:r w:rsidR="00B0489E">
        <w:rPr>
          <w:sz w:val="20"/>
        </w:rPr>
        <w:t>ovesne.gulyas.edit@barczi.elte.hu</w:t>
      </w:r>
    </w:p>
    <w:p w14:paraId="56DA2AC3" w14:textId="77777777" w:rsidR="00C0471F" w:rsidRPr="00261B26" w:rsidRDefault="00C0471F" w:rsidP="00C0471F">
      <w:pPr>
        <w:jc w:val="both"/>
        <w:rPr>
          <w:b/>
          <w:sz w:val="20"/>
        </w:rPr>
      </w:pPr>
      <w:r w:rsidRPr="0038397D">
        <w:rPr>
          <w:b/>
          <w:sz w:val="20"/>
        </w:rPr>
        <w:t>Adatfeldolgozó:</w:t>
      </w:r>
      <w:r w:rsidR="002D66D9">
        <w:rPr>
          <w:b/>
          <w:sz w:val="20"/>
        </w:rPr>
        <w:t xml:space="preserve"> </w:t>
      </w:r>
      <w:r w:rsidR="00C76F5C" w:rsidRPr="00C76F5C">
        <w:rPr>
          <w:bCs/>
          <w:sz w:val="20"/>
        </w:rPr>
        <w:t>a</w:t>
      </w:r>
      <w:r w:rsidR="00BF15B1">
        <w:rPr>
          <w:bCs/>
          <w:sz w:val="20"/>
        </w:rPr>
        <w:t xml:space="preserve"> </w:t>
      </w:r>
      <w:r w:rsidR="00C76F5C" w:rsidRPr="00C76F5C">
        <w:rPr>
          <w:bCs/>
          <w:sz w:val="20"/>
        </w:rPr>
        <w:t>távkapcsolat</w:t>
      </w:r>
      <w:r w:rsidR="00C76F5C">
        <w:rPr>
          <w:bCs/>
          <w:sz w:val="20"/>
        </w:rPr>
        <w:t>ot biztosító szolgáltató</w:t>
      </w:r>
    </w:p>
    <w:p w14:paraId="0AA76BC3" w14:textId="77777777" w:rsidR="0038397D" w:rsidRPr="0048703B" w:rsidRDefault="0038397D" w:rsidP="0038397D">
      <w:pPr>
        <w:jc w:val="center"/>
        <w:rPr>
          <w:b/>
          <w:sz w:val="20"/>
        </w:rPr>
      </w:pPr>
    </w:p>
    <w:p w14:paraId="53DDC10D" w14:textId="77777777" w:rsidR="0038397D" w:rsidRDefault="0038397D" w:rsidP="00552659">
      <w:pPr>
        <w:rPr>
          <w:bCs/>
          <w:i/>
          <w:sz w:val="20"/>
        </w:rPr>
      </w:pPr>
      <w:r w:rsidRPr="0038397D">
        <w:rPr>
          <w:b/>
          <w:sz w:val="20"/>
          <w:u w:val="single"/>
        </w:rPr>
        <w:t>Mire használjuk az Ön adatait?</w:t>
      </w:r>
    </w:p>
    <w:p w14:paraId="30D45174" w14:textId="549C7686" w:rsidR="00552659" w:rsidRDefault="00BF15B1" w:rsidP="008E02C7">
      <w:pPr>
        <w:jc w:val="both"/>
        <w:rPr>
          <w:sz w:val="20"/>
        </w:rPr>
      </w:pPr>
      <w:r>
        <w:rPr>
          <w:sz w:val="20"/>
        </w:rPr>
        <w:t xml:space="preserve">Távolléti </w:t>
      </w:r>
      <w:r w:rsidR="002110FC">
        <w:rPr>
          <w:sz w:val="20"/>
        </w:rPr>
        <w:t>záró</w:t>
      </w:r>
      <w:r>
        <w:rPr>
          <w:sz w:val="20"/>
        </w:rPr>
        <w:t>v</w:t>
      </w:r>
      <w:r w:rsidR="00AA3BC9">
        <w:rPr>
          <w:sz w:val="20"/>
        </w:rPr>
        <w:t xml:space="preserve">izsgáztatás során a hallgató </w:t>
      </w:r>
      <w:r w:rsidR="002D66D9">
        <w:rPr>
          <w:sz w:val="20"/>
        </w:rPr>
        <w:t>online platformon</w:t>
      </w:r>
      <w:r w:rsidR="00AA3BC9">
        <w:rPr>
          <w:sz w:val="20"/>
        </w:rPr>
        <w:t xml:space="preserve"> történő vizsgára való behívásához,</w:t>
      </w:r>
      <w:r w:rsidR="008E02C7">
        <w:rPr>
          <w:sz w:val="20"/>
        </w:rPr>
        <w:t xml:space="preserve"> </w:t>
      </w:r>
      <w:r w:rsidR="00AA3BC9">
        <w:rPr>
          <w:sz w:val="20"/>
        </w:rPr>
        <w:t>beazonosításához,</w:t>
      </w:r>
      <w:r w:rsidR="0047335D">
        <w:rPr>
          <w:sz w:val="20"/>
        </w:rPr>
        <w:t xml:space="preserve"> </w:t>
      </w:r>
      <w:r w:rsidR="00625A68">
        <w:rPr>
          <w:sz w:val="20"/>
        </w:rPr>
        <w:t>vizsgáztatáshoz</w:t>
      </w:r>
      <w:r w:rsidR="002249FD">
        <w:rPr>
          <w:sz w:val="20"/>
        </w:rPr>
        <w:t>, a vizsga tisztaságának biztosításához</w:t>
      </w:r>
      <w:r w:rsidR="00AA3BC9">
        <w:rPr>
          <w:sz w:val="20"/>
        </w:rPr>
        <w:t>, a felmerülő technikai problémák esetén alternatív úton</w:t>
      </w:r>
      <w:r w:rsidR="00851CA5">
        <w:rPr>
          <w:sz w:val="20"/>
        </w:rPr>
        <w:t xml:space="preserve"> (más platformon)</w:t>
      </w:r>
      <w:r w:rsidR="00AA3BC9">
        <w:rPr>
          <w:sz w:val="20"/>
        </w:rPr>
        <w:t xml:space="preserve"> történő vizsgáztatáshoz.</w:t>
      </w:r>
    </w:p>
    <w:p w14:paraId="5C459067" w14:textId="77777777" w:rsidR="0038397D" w:rsidRPr="0038397D" w:rsidRDefault="0038397D" w:rsidP="0038397D">
      <w:pPr>
        <w:jc w:val="both"/>
        <w:rPr>
          <w:b/>
          <w:sz w:val="20"/>
          <w:u w:val="single"/>
        </w:rPr>
      </w:pPr>
    </w:p>
    <w:p w14:paraId="73C1A145" w14:textId="77777777" w:rsidR="0038397D" w:rsidRDefault="0038397D" w:rsidP="0038397D">
      <w:pPr>
        <w:jc w:val="both"/>
        <w:rPr>
          <w:i/>
          <w:sz w:val="20"/>
        </w:rPr>
      </w:pPr>
      <w:r w:rsidRPr="0038397D">
        <w:rPr>
          <w:b/>
          <w:sz w:val="20"/>
          <w:u w:val="single"/>
        </w:rPr>
        <w:t>Mely adatait fogjuk kezelni?</w:t>
      </w:r>
    </w:p>
    <w:p w14:paraId="6654DCCF" w14:textId="77777777" w:rsidR="0038397D" w:rsidRPr="0038397D" w:rsidRDefault="00552659" w:rsidP="0038397D">
      <w:pPr>
        <w:numPr>
          <w:ilvl w:val="0"/>
          <w:numId w:val="5"/>
        </w:numPr>
        <w:ind w:left="284" w:hanging="284"/>
        <w:jc w:val="both"/>
        <w:rPr>
          <w:sz w:val="20"/>
        </w:rPr>
      </w:pPr>
      <w:r>
        <w:rPr>
          <w:sz w:val="20"/>
        </w:rPr>
        <w:t>képmás</w:t>
      </w:r>
    </w:p>
    <w:p w14:paraId="60A7DE11" w14:textId="77777777" w:rsidR="0038397D" w:rsidRDefault="00552659" w:rsidP="0038397D">
      <w:pPr>
        <w:numPr>
          <w:ilvl w:val="0"/>
          <w:numId w:val="5"/>
        </w:numPr>
        <w:ind w:left="284" w:hanging="284"/>
        <w:jc w:val="both"/>
        <w:rPr>
          <w:sz w:val="20"/>
        </w:rPr>
      </w:pPr>
      <w:r>
        <w:rPr>
          <w:sz w:val="20"/>
        </w:rPr>
        <w:t>hang</w:t>
      </w:r>
    </w:p>
    <w:p w14:paraId="22FF2F75" w14:textId="77777777" w:rsidR="00994A32" w:rsidRDefault="00994A32" w:rsidP="0038397D">
      <w:pPr>
        <w:numPr>
          <w:ilvl w:val="0"/>
          <w:numId w:val="5"/>
        </w:numPr>
        <w:ind w:left="284" w:hanging="284"/>
        <w:jc w:val="both"/>
        <w:rPr>
          <w:sz w:val="20"/>
        </w:rPr>
      </w:pPr>
      <w:r>
        <w:rPr>
          <w:sz w:val="20"/>
        </w:rPr>
        <w:t>online kapcsolaton keresztül érzékelhető egyéb személyes adatok</w:t>
      </w:r>
    </w:p>
    <w:p w14:paraId="32CC69F4" w14:textId="5AA503A9" w:rsidR="004C78DB" w:rsidRDefault="00C8618F" w:rsidP="0038397D">
      <w:pPr>
        <w:numPr>
          <w:ilvl w:val="0"/>
          <w:numId w:val="5"/>
        </w:numPr>
        <w:ind w:left="284" w:hanging="284"/>
        <w:jc w:val="both"/>
        <w:rPr>
          <w:sz w:val="20"/>
        </w:rPr>
      </w:pPr>
      <w:r>
        <w:rPr>
          <w:sz w:val="20"/>
        </w:rPr>
        <w:t>telefonszám /</w:t>
      </w:r>
      <w:r w:rsidR="004C78DB">
        <w:rPr>
          <w:sz w:val="20"/>
        </w:rPr>
        <w:t xml:space="preserve">mobilszám </w:t>
      </w:r>
    </w:p>
    <w:p w14:paraId="6709964C" w14:textId="77777777" w:rsidR="0087091C" w:rsidRPr="00BF15B1" w:rsidRDefault="0087091C" w:rsidP="0038397D">
      <w:pPr>
        <w:numPr>
          <w:ilvl w:val="0"/>
          <w:numId w:val="5"/>
        </w:numPr>
        <w:ind w:left="284" w:hanging="284"/>
        <w:jc w:val="both"/>
        <w:rPr>
          <w:sz w:val="20"/>
        </w:rPr>
      </w:pPr>
      <w:r w:rsidRPr="00BF15B1">
        <w:rPr>
          <w:sz w:val="20"/>
        </w:rPr>
        <w:t>személyazonosításra használt okmány</w:t>
      </w:r>
    </w:p>
    <w:p w14:paraId="75D7C795" w14:textId="5A6E298D" w:rsidR="00552659" w:rsidRPr="00A149A1" w:rsidRDefault="00722348" w:rsidP="13FF3CB8">
      <w:pPr>
        <w:numPr>
          <w:ilvl w:val="0"/>
          <w:numId w:val="5"/>
        </w:numPr>
        <w:ind w:left="284" w:hanging="284"/>
        <w:jc w:val="both"/>
        <w:rPr>
          <w:sz w:val="20"/>
        </w:rPr>
      </w:pPr>
      <w:r w:rsidRPr="13FF3CB8">
        <w:rPr>
          <w:sz w:val="20"/>
        </w:rPr>
        <w:t xml:space="preserve">a hallgató </w:t>
      </w:r>
      <w:r w:rsidRPr="00A149A1">
        <w:rPr>
          <w:sz w:val="20"/>
        </w:rPr>
        <w:t>környezete</w:t>
      </w:r>
      <w:r w:rsidR="0071723D" w:rsidRPr="00A149A1">
        <w:rPr>
          <w:sz w:val="20"/>
        </w:rPr>
        <w:t xml:space="preserve"> </w:t>
      </w:r>
    </w:p>
    <w:p w14:paraId="5980E496" w14:textId="316DC80E" w:rsidR="001E3CFC" w:rsidRPr="002D66D9" w:rsidRDefault="001E3CFC" w:rsidP="001E3CFC">
      <w:pPr>
        <w:numPr>
          <w:ilvl w:val="0"/>
          <w:numId w:val="5"/>
        </w:numPr>
        <w:ind w:left="284" w:hanging="284"/>
        <w:jc w:val="both"/>
        <w:rPr>
          <w:sz w:val="20"/>
        </w:rPr>
      </w:pPr>
      <w:r w:rsidRPr="00D84BEA">
        <w:rPr>
          <w:sz w:val="20"/>
        </w:rPr>
        <w:t>a regisztrált speciális szükségletű hallgató esetében a segítője személyes</w:t>
      </w:r>
      <w:r>
        <w:rPr>
          <w:sz w:val="20"/>
        </w:rPr>
        <w:t xml:space="preserve"> adatait (képmás, hang, online kapcsolaton keresztül érzékelhető egyéb személyes adatai)</w:t>
      </w:r>
    </w:p>
    <w:p w14:paraId="438AC63C" w14:textId="15593422" w:rsidR="0038397D" w:rsidRPr="0038397D" w:rsidRDefault="0038397D" w:rsidP="0038397D">
      <w:pPr>
        <w:jc w:val="both"/>
        <w:rPr>
          <w:b/>
          <w:sz w:val="20"/>
          <w:u w:val="single"/>
        </w:rPr>
      </w:pPr>
    </w:p>
    <w:p w14:paraId="3DE3B334" w14:textId="77777777" w:rsidR="0038397D" w:rsidRDefault="0038397D" w:rsidP="0038397D">
      <w:pPr>
        <w:jc w:val="both"/>
        <w:rPr>
          <w:i/>
          <w:sz w:val="20"/>
        </w:rPr>
      </w:pPr>
      <w:r w:rsidRPr="0038397D">
        <w:rPr>
          <w:b/>
          <w:sz w:val="20"/>
          <w:u w:val="single"/>
        </w:rPr>
        <w:t xml:space="preserve">Milyen alapon kezeljük az Ön adatait? </w:t>
      </w:r>
    </w:p>
    <w:p w14:paraId="5C0B5DE7" w14:textId="2A0F1A6E" w:rsidR="00FF2798" w:rsidRPr="002D66D9" w:rsidRDefault="00D60D32" w:rsidP="002D66D9">
      <w:pPr>
        <w:jc w:val="both"/>
        <w:rPr>
          <w:bCs/>
          <w:sz w:val="20"/>
        </w:rPr>
      </w:pPr>
      <w:r w:rsidRPr="002D66D9">
        <w:rPr>
          <w:bCs/>
          <w:color w:val="000000"/>
          <w:sz w:val="20"/>
          <w:shd w:val="clear" w:color="auto" w:fill="FFFFFF"/>
        </w:rPr>
        <w:t xml:space="preserve">Mert </w:t>
      </w:r>
      <w:r w:rsidR="00FF2798" w:rsidRPr="002D66D9">
        <w:rPr>
          <w:bCs/>
          <w:color w:val="000000"/>
          <w:sz w:val="20"/>
          <w:shd w:val="clear" w:color="auto" w:fill="FFFFFF"/>
        </w:rPr>
        <w:t>az adatkezelés közérdekű vagy az adatkezelőre ruházott közhatalmi jogosítvány gyakorlásának keretében végzett feladat végrehajtásához szükséges</w:t>
      </w:r>
      <w:r w:rsidR="0009287E" w:rsidRPr="002D66D9">
        <w:rPr>
          <w:bCs/>
          <w:color w:val="000000"/>
          <w:sz w:val="20"/>
          <w:shd w:val="clear" w:color="auto" w:fill="FFFFFF"/>
        </w:rPr>
        <w:t>.</w:t>
      </w:r>
      <w:r w:rsidR="002D66D9">
        <w:rPr>
          <w:bCs/>
          <w:color w:val="000000"/>
          <w:sz w:val="20"/>
          <w:shd w:val="clear" w:color="auto" w:fill="FFFFFF"/>
        </w:rPr>
        <w:t xml:space="preserve"> </w:t>
      </w:r>
      <w:r w:rsidR="00C4202E" w:rsidRPr="002D66D9">
        <w:rPr>
          <w:bCs/>
          <w:sz w:val="20"/>
          <w:shd w:val="clear" w:color="auto" w:fill="FFFFFF"/>
        </w:rPr>
        <w:t>A vonatkozó jogszabály</w:t>
      </w:r>
      <w:r w:rsidR="00C4202E" w:rsidRPr="002D66D9">
        <w:rPr>
          <w:bCs/>
          <w:color w:val="FF0000"/>
          <w:sz w:val="20"/>
          <w:shd w:val="clear" w:color="auto" w:fill="FFFFFF"/>
        </w:rPr>
        <w:t xml:space="preserve"> </w:t>
      </w:r>
      <w:r w:rsidR="00E15D85" w:rsidRPr="002D66D9">
        <w:rPr>
          <w:bCs/>
          <w:color w:val="000000"/>
          <w:sz w:val="20"/>
          <w:shd w:val="clear" w:color="auto" w:fill="FFFFFF"/>
        </w:rPr>
        <w:t xml:space="preserve">a </w:t>
      </w:r>
      <w:r w:rsidR="008E02C7">
        <w:rPr>
          <w:bCs/>
          <w:color w:val="000000"/>
          <w:sz w:val="20"/>
          <w:shd w:val="clear" w:color="auto" w:fill="FFFFFF"/>
        </w:rPr>
        <w:t>n</w:t>
      </w:r>
      <w:r w:rsidR="00E15D85" w:rsidRPr="002D66D9">
        <w:rPr>
          <w:bCs/>
          <w:color w:val="000000"/>
          <w:sz w:val="20"/>
          <w:shd w:val="clear" w:color="auto" w:fill="FFFFFF"/>
        </w:rPr>
        <w:t>emzeti felsőoktatásról szóló 2011. évi CCIV. törvény</w:t>
      </w:r>
      <w:r w:rsidR="002D66D9">
        <w:rPr>
          <w:bCs/>
          <w:color w:val="000000"/>
          <w:sz w:val="20"/>
          <w:shd w:val="clear" w:color="auto" w:fill="FFFFFF"/>
        </w:rPr>
        <w:t>.</w:t>
      </w:r>
    </w:p>
    <w:p w14:paraId="13641F2C" w14:textId="77777777" w:rsidR="00C0471F" w:rsidRDefault="00C0471F" w:rsidP="00C0471F">
      <w:pPr>
        <w:jc w:val="both"/>
        <w:rPr>
          <w:sz w:val="20"/>
        </w:rPr>
      </w:pPr>
    </w:p>
    <w:p w14:paraId="1271C5AC" w14:textId="1C14D765" w:rsidR="001A6D68" w:rsidRPr="002657C3" w:rsidRDefault="001A6D68" w:rsidP="00C0471F">
      <w:pPr>
        <w:jc w:val="both"/>
        <w:rPr>
          <w:sz w:val="20"/>
        </w:rPr>
      </w:pPr>
      <w:r w:rsidRPr="00D41653">
        <w:rPr>
          <w:sz w:val="20"/>
        </w:rPr>
        <w:t>Ö</w:t>
      </w:r>
      <w:r w:rsidRPr="009521DA">
        <w:rPr>
          <w:sz w:val="20"/>
        </w:rPr>
        <w:t>n</w:t>
      </w:r>
      <w:r w:rsidR="00F01A2D" w:rsidRPr="009521DA">
        <w:rPr>
          <w:sz w:val="20"/>
        </w:rPr>
        <w:t>, mint érintett,</w:t>
      </w:r>
      <w:r w:rsidRPr="009521DA">
        <w:rPr>
          <w:sz w:val="20"/>
        </w:rPr>
        <w:t xml:space="preserve"> jogosult arra, hogy a saját helyzetével kapcsolatos okokból bármikor tiltakozzon személyes adatainak a fenti kezelése ellen, ideértve az említett rendelkezéseken alapuló profilalkotást</w:t>
      </w:r>
      <w:r w:rsidR="00C4202E" w:rsidRPr="002D66D9">
        <w:rPr>
          <w:rStyle w:val="Lbjegyzet-hivatkozs"/>
          <w:sz w:val="20"/>
        </w:rPr>
        <w:footnoteReference w:id="1"/>
      </w:r>
      <w:r w:rsidRPr="009521DA">
        <w:rPr>
          <w:sz w:val="20"/>
        </w:rPr>
        <w:t xml:space="preserve"> is. </w:t>
      </w:r>
      <w:r w:rsidR="00C4202E" w:rsidRPr="009521DA">
        <w:rPr>
          <w:sz w:val="20"/>
        </w:rPr>
        <w:t>Tiltakozása esetén</w:t>
      </w:r>
      <w:r w:rsidRPr="009521DA">
        <w:rPr>
          <w:sz w:val="20"/>
        </w:rPr>
        <w:t xml:space="preserve"> az adatkezelő a személyes adatokat nem kezelheti tovább, kivéve, ha bizonyítja, hogy az adatkezelést olyan kényszerítő erejű jogos okok indokolják, amelyek elsőbbséget élveznek az </w:t>
      </w:r>
      <w:r w:rsidR="00F01A2D" w:rsidRPr="009521DA">
        <w:rPr>
          <w:sz w:val="20"/>
        </w:rPr>
        <w:t xml:space="preserve">Ön </w:t>
      </w:r>
      <w:r w:rsidRPr="009521DA">
        <w:rPr>
          <w:sz w:val="20"/>
        </w:rPr>
        <w:t>érdekeivel, jogaival és szabadságaival szemben, vagy amelyek jogi igények előterjesztéséhez, érvényesítéséhez vagy védelméhez kapcsolódnak</w:t>
      </w:r>
      <w:r w:rsidR="002657C3" w:rsidRPr="009521DA">
        <w:rPr>
          <w:sz w:val="20"/>
        </w:rPr>
        <w:t>.</w:t>
      </w:r>
    </w:p>
    <w:p w14:paraId="31B92051" w14:textId="77777777" w:rsidR="001A6D68" w:rsidRDefault="001A6D68" w:rsidP="00C0471F">
      <w:pPr>
        <w:jc w:val="both"/>
        <w:rPr>
          <w:sz w:val="20"/>
        </w:rPr>
      </w:pPr>
    </w:p>
    <w:p w14:paraId="6B232DF2" w14:textId="77777777" w:rsidR="00486643" w:rsidRPr="0038397D" w:rsidRDefault="00486643" w:rsidP="00486643">
      <w:pPr>
        <w:jc w:val="both"/>
        <w:rPr>
          <w:sz w:val="20"/>
        </w:rPr>
      </w:pPr>
    </w:p>
    <w:p w14:paraId="3FA6855D" w14:textId="39FD9AC3" w:rsidR="0038397D" w:rsidRPr="002D66D9" w:rsidRDefault="0038397D" w:rsidP="00B42CEE">
      <w:pPr>
        <w:jc w:val="both"/>
        <w:rPr>
          <w:sz w:val="20"/>
        </w:rPr>
      </w:pPr>
      <w:r w:rsidRPr="0038397D">
        <w:rPr>
          <w:b/>
          <w:sz w:val="20"/>
          <w:u w:val="single"/>
        </w:rPr>
        <w:lastRenderedPageBreak/>
        <w:t>Meddig kezeljük az Ön adatait?</w:t>
      </w:r>
      <w:r w:rsidR="00D05EBB">
        <w:rPr>
          <w:b/>
          <w:sz w:val="20"/>
          <w:u w:val="single"/>
        </w:rPr>
        <w:t xml:space="preserve"> </w:t>
      </w:r>
      <w:r w:rsidR="00DC6459">
        <w:rPr>
          <w:sz w:val="20"/>
        </w:rPr>
        <w:t xml:space="preserve"> A</w:t>
      </w:r>
      <w:r w:rsidR="00C2010D">
        <w:rPr>
          <w:sz w:val="20"/>
        </w:rPr>
        <w:t xml:space="preserve"> vizsga idej</w:t>
      </w:r>
      <w:r w:rsidR="00C2010D" w:rsidRPr="002D66D9">
        <w:rPr>
          <w:sz w:val="20"/>
        </w:rPr>
        <w:t>e alatt. A vizsgák felvétel</w:t>
      </w:r>
      <w:r w:rsidR="002D66D9" w:rsidRPr="002D66D9">
        <w:rPr>
          <w:sz w:val="20"/>
        </w:rPr>
        <w:t>en nem rögzíthetőek</w:t>
      </w:r>
      <w:r w:rsidR="00C2010D" w:rsidRPr="002D66D9">
        <w:rPr>
          <w:sz w:val="20"/>
        </w:rPr>
        <w:t>.</w:t>
      </w:r>
    </w:p>
    <w:p w14:paraId="7A0FB53E" w14:textId="557FFC0D" w:rsidR="001E52BE" w:rsidRPr="001E52BE" w:rsidRDefault="001E52BE" w:rsidP="0038397D">
      <w:pPr>
        <w:jc w:val="both"/>
        <w:rPr>
          <w:sz w:val="20"/>
        </w:rPr>
      </w:pPr>
      <w:bookmarkStart w:id="0" w:name="_GoBack"/>
      <w:bookmarkEnd w:id="0"/>
    </w:p>
    <w:p w14:paraId="47A914F1"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3C95407C"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44D7B435" w14:textId="77777777" w:rsidR="00001BFE" w:rsidRPr="00B15F8C" w:rsidRDefault="00001BFE" w:rsidP="00001BFE">
      <w:pPr>
        <w:numPr>
          <w:ilvl w:val="0"/>
          <w:numId w:val="10"/>
        </w:numPr>
        <w:ind w:left="284" w:hanging="284"/>
        <w:jc w:val="both"/>
        <w:rPr>
          <w:sz w:val="20"/>
        </w:rPr>
      </w:pPr>
      <w:r w:rsidRPr="00B15F8C">
        <w:rPr>
          <w:b/>
          <w:sz w:val="20"/>
        </w:rPr>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222922F5" w14:textId="77777777" w:rsidR="00001BFE" w:rsidRPr="00B15F8C" w:rsidRDefault="00001BFE" w:rsidP="00001BF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p>
    <w:p w14:paraId="1F2ED258"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62483C6E" w14:textId="2075B0CD"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sidR="008E02C7">
        <w:rPr>
          <w:sz w:val="20"/>
        </w:rPr>
        <w:t xml:space="preserve"> </w:t>
      </w:r>
      <w:r w:rsidRPr="00B15F8C">
        <w:rPr>
          <w:sz w:val="20"/>
        </w:rPr>
        <w:t>kérheti, hogy személyes adatait az adatkezelő csak tárolja, és más módon ne kezelje;</w:t>
      </w:r>
    </w:p>
    <w:p w14:paraId="08432639" w14:textId="70D43D83"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008E02C7">
        <w:rPr>
          <w:b/>
          <w:sz w:val="20"/>
        </w:rPr>
        <w:t xml:space="preserve"> </w:t>
      </w:r>
      <w:r w:rsidRPr="00B15F8C">
        <w:rPr>
          <w:b/>
          <w:sz w:val="20"/>
        </w:rPr>
        <w:t>–</w:t>
      </w:r>
      <w:r w:rsidRPr="00B15F8C">
        <w:rPr>
          <w:sz w:val="20"/>
        </w:rPr>
        <w:t xml:space="preserve"> kérésére tájékoztatjuk Önt a hivatkozott címzettekről; </w:t>
      </w:r>
    </w:p>
    <w:p w14:paraId="131E1F84" w14:textId="291DA1C8" w:rsidR="00001BFE" w:rsidRPr="00B15F8C" w:rsidRDefault="00001BFE" w:rsidP="00001BFE">
      <w:pPr>
        <w:numPr>
          <w:ilvl w:val="0"/>
          <w:numId w:val="10"/>
        </w:numPr>
        <w:ind w:left="284" w:hanging="284"/>
        <w:jc w:val="both"/>
        <w:rPr>
          <w:b/>
          <w:sz w:val="20"/>
        </w:rPr>
      </w:pPr>
      <w:r w:rsidRPr="00001BFE">
        <w:rPr>
          <w:b/>
          <w:sz w:val="20"/>
        </w:rPr>
        <w:t>adathordozhatósághoz való jog</w:t>
      </w:r>
      <w:r w:rsidR="008E02C7">
        <w:rPr>
          <w:b/>
          <w:sz w:val="20"/>
        </w:rPr>
        <w:t xml:space="preserve"> </w:t>
      </w:r>
      <w:r w:rsidR="00E457AF" w:rsidRPr="00B15F8C">
        <w:rPr>
          <w:b/>
          <w:sz w:val="20"/>
        </w:rPr>
        <w:t>–</w:t>
      </w:r>
      <w:r w:rsidR="008E02C7">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8E02C7">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8E02C7">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05ABD762" w14:textId="13F574FB" w:rsidR="00001BFE" w:rsidRPr="00B15F8C" w:rsidRDefault="00001BFE" w:rsidP="00001BFE">
      <w:pPr>
        <w:numPr>
          <w:ilvl w:val="0"/>
          <w:numId w:val="10"/>
        </w:numPr>
        <w:ind w:left="284" w:hanging="284"/>
        <w:jc w:val="both"/>
        <w:rPr>
          <w:b/>
          <w:sz w:val="20"/>
        </w:rPr>
      </w:pPr>
      <w:r w:rsidRPr="00001BFE">
        <w:rPr>
          <w:b/>
          <w:sz w:val="20"/>
        </w:rPr>
        <w:t>tiltakozáshoz való jog</w:t>
      </w:r>
      <w:r w:rsidR="008E02C7">
        <w:rPr>
          <w:b/>
          <w:sz w:val="20"/>
        </w:rPr>
        <w:t xml:space="preserve"> </w:t>
      </w:r>
      <w:r w:rsidRPr="00B15F8C">
        <w:rPr>
          <w:b/>
          <w:sz w:val="20"/>
        </w:rPr>
        <w:t>–</w:t>
      </w:r>
      <w:r w:rsidR="008E02C7">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p>
    <w:p w14:paraId="2C728892" w14:textId="66C8399A"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008E02C7">
        <w:rPr>
          <w:b/>
          <w:sz w:val="20"/>
        </w:rPr>
        <w:t xml:space="preserve"> </w:t>
      </w:r>
      <w:r w:rsidRPr="00B15F8C">
        <w:rPr>
          <w:b/>
          <w:sz w:val="20"/>
        </w:rPr>
        <w:t>–</w:t>
      </w:r>
      <w:r w:rsidR="008E02C7">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Ha a jelen tájékoztató nem tartalmaz információkat az automatizált döntéshozatalról, akkor az ez elleni fellépéshez való jog értelemszerűen nem releváns</w:t>
      </w:r>
      <w:r w:rsidR="002155DC">
        <w:rPr>
          <w:sz w:val="20"/>
        </w:rPr>
        <w:t>.</w:t>
      </w:r>
    </w:p>
    <w:p w14:paraId="40EE04D5" w14:textId="5BEE8551" w:rsidR="00001BFE" w:rsidRPr="00B15F8C" w:rsidRDefault="00001BFE" w:rsidP="00001BFE">
      <w:pPr>
        <w:numPr>
          <w:ilvl w:val="0"/>
          <w:numId w:val="10"/>
        </w:numPr>
        <w:ind w:left="284" w:hanging="284"/>
        <w:jc w:val="both"/>
        <w:rPr>
          <w:sz w:val="20"/>
        </w:rPr>
      </w:pPr>
      <w:r w:rsidRPr="00B15F8C">
        <w:rPr>
          <w:b/>
          <w:sz w:val="20"/>
        </w:rPr>
        <w:t>jogorvoslathoz való jog</w:t>
      </w:r>
      <w:r w:rsidR="008E02C7">
        <w:rPr>
          <w:b/>
          <w:sz w:val="20"/>
        </w:rPr>
        <w:t xml:space="preserve"> </w:t>
      </w:r>
      <w:r w:rsidRPr="00B15F8C">
        <w:rPr>
          <w:b/>
          <w:sz w:val="20"/>
        </w:rPr>
        <w:t>–</w:t>
      </w:r>
      <w:r w:rsidR="008E02C7">
        <w:rPr>
          <w:b/>
          <w:sz w:val="20"/>
        </w:rPr>
        <w:t xml:space="preserve"> </w:t>
      </w:r>
      <w:r w:rsidRPr="00001BFE">
        <w:rPr>
          <w:sz w:val="20"/>
        </w:rPr>
        <w:t>jogainak megsértése esetén az ELTE adatvédelmi tisztviselőjéhez vagy a Nemzeti Adatvédelmi és Információszabadság Hatósághoz vagy bírósághoz fordulhat.</w:t>
      </w:r>
    </w:p>
    <w:p w14:paraId="063C3746" w14:textId="77777777" w:rsidR="0038397D" w:rsidRPr="0038397D" w:rsidRDefault="0038397D" w:rsidP="0038397D">
      <w:pPr>
        <w:jc w:val="both"/>
        <w:rPr>
          <w:b/>
          <w:color w:val="000000"/>
          <w:sz w:val="20"/>
          <w:u w:val="single"/>
        </w:rPr>
      </w:pPr>
    </w:p>
    <w:p w14:paraId="4F212E61"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46FD10AF"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492EADD3" w14:textId="77777777" w:rsidR="005C602C" w:rsidRPr="006347EA" w:rsidRDefault="005C602C" w:rsidP="005C602C">
      <w:pPr>
        <w:ind w:left="284"/>
        <w:jc w:val="both"/>
        <w:rPr>
          <w:sz w:val="20"/>
        </w:rPr>
      </w:pPr>
      <w:r w:rsidRPr="006347EA">
        <w:rPr>
          <w:sz w:val="20"/>
        </w:rPr>
        <w:t>Adatvédelmi és Stratégiai Adatkezelési Iroda</w:t>
      </w:r>
    </w:p>
    <w:p w14:paraId="1ECF425C" w14:textId="77777777" w:rsidR="00491034" w:rsidRPr="00275723" w:rsidRDefault="00491034" w:rsidP="00491034">
      <w:pPr>
        <w:ind w:left="284"/>
        <w:jc w:val="both"/>
        <w:rPr>
          <w:sz w:val="20"/>
        </w:rPr>
      </w:pPr>
      <w:r w:rsidRPr="00275723">
        <w:rPr>
          <w:sz w:val="20"/>
        </w:rPr>
        <w:t>1053 Budapest, Ferenciek tere 6. III. emelet</w:t>
      </w:r>
    </w:p>
    <w:p w14:paraId="10317A93" w14:textId="77777777" w:rsidR="00491034" w:rsidRPr="00AF0A30" w:rsidRDefault="00491034" w:rsidP="00491034">
      <w:pPr>
        <w:ind w:left="284"/>
        <w:jc w:val="both"/>
        <w:rPr>
          <w:sz w:val="20"/>
        </w:rPr>
      </w:pPr>
      <w:r w:rsidRPr="00AF0A30">
        <w:rPr>
          <w:sz w:val="20"/>
        </w:rPr>
        <w:t>Tel.:  +36-1-411-6500 / 2855</w:t>
      </w:r>
    </w:p>
    <w:p w14:paraId="553800E3"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6086FA1A" w14:textId="77777777" w:rsidR="00606D68" w:rsidRDefault="00606D68" w:rsidP="00FA6616">
      <w:pPr>
        <w:jc w:val="both"/>
        <w:rPr>
          <w:sz w:val="20"/>
          <w:u w:val="single"/>
        </w:rPr>
      </w:pPr>
    </w:p>
    <w:p w14:paraId="35359807" w14:textId="77777777" w:rsidR="00606D68" w:rsidRDefault="00606D68" w:rsidP="00FA6616">
      <w:pPr>
        <w:jc w:val="both"/>
        <w:rPr>
          <w:sz w:val="20"/>
          <w:u w:val="single"/>
        </w:rPr>
      </w:pPr>
      <w:r>
        <w:rPr>
          <w:sz w:val="20"/>
          <w:u w:val="single"/>
        </w:rPr>
        <w:t>További jogorvoslati lehetőségek:</w:t>
      </w:r>
    </w:p>
    <w:p w14:paraId="6416238D"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405EBE5A" w14:textId="77777777" w:rsidR="0038397D" w:rsidRPr="0038397D" w:rsidRDefault="0038397D" w:rsidP="0038397D">
      <w:pPr>
        <w:ind w:left="284"/>
        <w:jc w:val="both"/>
        <w:rPr>
          <w:sz w:val="20"/>
        </w:rPr>
      </w:pPr>
      <w:r w:rsidRPr="0038397D">
        <w:rPr>
          <w:sz w:val="20"/>
        </w:rPr>
        <w:t>1125 Budapest, Szilágyi Erzsébet fasor 22/c.</w:t>
      </w:r>
    </w:p>
    <w:p w14:paraId="0DB94C47" w14:textId="4139561E" w:rsidR="0038397D" w:rsidRPr="0038397D" w:rsidRDefault="0038397D" w:rsidP="0038397D">
      <w:pPr>
        <w:ind w:left="284"/>
        <w:jc w:val="both"/>
        <w:rPr>
          <w:sz w:val="20"/>
        </w:rPr>
      </w:pPr>
      <w:r w:rsidRPr="0038397D">
        <w:rPr>
          <w:sz w:val="20"/>
        </w:rPr>
        <w:t>Honlap</w:t>
      </w:r>
      <w:r w:rsidRPr="0092203F">
        <w:rPr>
          <w:sz w:val="20"/>
        </w:rPr>
        <w:t xml:space="preserve">: </w:t>
      </w:r>
      <w:hyperlink r:id="rId11" w:history="1">
        <w:r w:rsidR="00B0489E" w:rsidRPr="004D581E">
          <w:rPr>
            <w:rStyle w:val="Hiperhivatkozs"/>
            <w:sz w:val="20"/>
          </w:rPr>
          <w:t>www.naih.hu</w:t>
        </w:r>
      </w:hyperlink>
    </w:p>
    <w:p w14:paraId="18B00182" w14:textId="77777777" w:rsidR="0038397D" w:rsidRPr="0038397D" w:rsidRDefault="0038397D" w:rsidP="0038397D">
      <w:pPr>
        <w:ind w:left="284"/>
        <w:jc w:val="both"/>
        <w:rPr>
          <w:sz w:val="20"/>
        </w:rPr>
      </w:pPr>
      <w:r w:rsidRPr="0038397D">
        <w:rPr>
          <w:sz w:val="20"/>
        </w:rPr>
        <w:t>Tel.: +36-1-391-1400</w:t>
      </w:r>
    </w:p>
    <w:p w14:paraId="3336972B"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50521646" w14:textId="77777777" w:rsidR="0038397D" w:rsidRPr="0038397D" w:rsidRDefault="0038397D" w:rsidP="0038397D">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782D6A78" w14:textId="2A183D68" w:rsidR="008E02C7" w:rsidRDefault="008E02C7" w:rsidP="0038397D">
      <w:pPr>
        <w:ind w:left="567"/>
        <w:jc w:val="both"/>
        <w:rPr>
          <w:sz w:val="20"/>
        </w:rPr>
      </w:pPr>
      <w:r>
        <w:rPr>
          <w:sz w:val="20"/>
        </w:rPr>
        <w:br w:type="page"/>
      </w:r>
    </w:p>
    <w:p w14:paraId="7EF892C6" w14:textId="77777777" w:rsidR="0038397D" w:rsidRPr="00FD7080" w:rsidRDefault="0038397D" w:rsidP="0038397D">
      <w:pPr>
        <w:ind w:left="567"/>
        <w:jc w:val="both"/>
        <w:rPr>
          <w:sz w:val="20"/>
        </w:rPr>
      </w:pPr>
    </w:p>
    <w:p w14:paraId="015A8525"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08B28030"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color w:val="000000"/>
          <w:sz w:val="20"/>
          <w:szCs w:val="20"/>
        </w:rPr>
        <w:t>Az érintettek adatkezeléssel kapcsolatos jogainak és jogorvoslati lehetőségeinek részletes ismertetése</w:t>
      </w:r>
    </w:p>
    <w:p w14:paraId="42EC5734" w14:textId="77777777" w:rsidR="0038397D" w:rsidRDefault="0038397D" w:rsidP="0038397D">
      <w:pPr>
        <w:jc w:val="both"/>
        <w:rPr>
          <w:b/>
          <w:bCs/>
          <w:sz w:val="20"/>
        </w:rPr>
      </w:pPr>
    </w:p>
    <w:p w14:paraId="7FDA39D8"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2"/>
      </w:r>
      <w:r w:rsidRPr="0048703B">
        <w:rPr>
          <w:rFonts w:ascii="Times New Roman" w:hAnsi="Times New Roman" w:cs="Times New Roman"/>
          <w:sz w:val="20"/>
          <w:szCs w:val="20"/>
        </w:rPr>
        <w:t xml:space="preserve">. </w:t>
      </w:r>
    </w:p>
    <w:p w14:paraId="71EA14CB"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C2C9D5E"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169DEF1A"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43EA64A7"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továbbá ha az adatok nem az érintettől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12243AF4"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12F665C8" w14:textId="77777777" w:rsidR="0038397D" w:rsidRPr="0048703B" w:rsidRDefault="0038397D" w:rsidP="0038397D">
      <w:pPr>
        <w:autoSpaceDE w:val="0"/>
        <w:autoSpaceDN w:val="0"/>
        <w:adjustRightInd w:val="0"/>
        <w:rPr>
          <w:color w:val="000000"/>
          <w:sz w:val="20"/>
        </w:rPr>
      </w:pPr>
    </w:p>
    <w:p w14:paraId="11AB538B"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74B0C393"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148B3619" w14:textId="77777777" w:rsidTr="007B7F3B">
        <w:trPr>
          <w:tblCellSpacing w:w="0" w:type="dxa"/>
        </w:trPr>
        <w:tc>
          <w:tcPr>
            <w:tcW w:w="370" w:type="dxa"/>
          </w:tcPr>
          <w:p w14:paraId="3C4BD491"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44268363" w14:textId="77777777" w:rsidR="0038397D" w:rsidRPr="007B7F3B" w:rsidRDefault="0038397D" w:rsidP="007B7F3B">
            <w:pPr>
              <w:jc w:val="both"/>
              <w:rPr>
                <w:color w:val="000000"/>
                <w:sz w:val="20"/>
                <w:lang w:val="en-US" w:eastAsia="en-US"/>
              </w:rPr>
            </w:pPr>
            <w:r w:rsidRPr="007B7F3B">
              <w:rPr>
                <w:color w:val="000000"/>
                <w:sz w:val="20"/>
                <w:lang w:val="en-US" w:eastAsia="en-US"/>
              </w:rPr>
              <w:t>az adatkezelés céljai;</w:t>
            </w:r>
          </w:p>
        </w:tc>
      </w:tr>
      <w:tr w:rsidR="0038397D" w:rsidRPr="0048703B" w14:paraId="3086B068" w14:textId="77777777" w:rsidTr="007B7F3B">
        <w:trPr>
          <w:tblCellSpacing w:w="0" w:type="dxa"/>
        </w:trPr>
        <w:tc>
          <w:tcPr>
            <w:tcW w:w="370" w:type="dxa"/>
          </w:tcPr>
          <w:p w14:paraId="3BA71B59"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14D0FD00"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személyes adatok kategóriái;</w:t>
            </w:r>
          </w:p>
        </w:tc>
      </w:tr>
      <w:tr w:rsidR="0038397D" w:rsidRPr="0048703B" w14:paraId="10E6EFEC" w14:textId="77777777" w:rsidTr="007B7F3B">
        <w:trPr>
          <w:tblCellSpacing w:w="0" w:type="dxa"/>
        </w:trPr>
        <w:tc>
          <w:tcPr>
            <w:tcW w:w="370" w:type="dxa"/>
          </w:tcPr>
          <w:p w14:paraId="3A2A6398"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073B8195" w14:textId="77777777" w:rsidR="0038397D" w:rsidRPr="007B7F3B" w:rsidRDefault="0038397D" w:rsidP="007B7F3B">
            <w:pPr>
              <w:jc w:val="both"/>
              <w:rPr>
                <w:color w:val="000000"/>
                <w:sz w:val="20"/>
                <w:lang w:val="en-US" w:eastAsia="en-US"/>
              </w:rPr>
            </w:pPr>
            <w:r w:rsidRPr="007B7F3B">
              <w:rPr>
                <w:color w:val="000000"/>
                <w:sz w:val="20"/>
                <w:lang w:val="en-US" w:eastAsia="en-US"/>
              </w:rPr>
              <w:t>azon címzettek vagy címzettek kategóriái, akikkel, illetve amelyekkel a személyes adatokat közölték vagy közölni fogják, ideértve különösen a harmadik országbeli címzetteket, illetve a nemzetközi szervezeteket;</w:t>
            </w:r>
          </w:p>
        </w:tc>
      </w:tr>
      <w:tr w:rsidR="0038397D" w:rsidRPr="0048703B" w14:paraId="2F0D193F" w14:textId="77777777" w:rsidTr="007B7F3B">
        <w:trPr>
          <w:tblCellSpacing w:w="0" w:type="dxa"/>
        </w:trPr>
        <w:tc>
          <w:tcPr>
            <w:tcW w:w="370" w:type="dxa"/>
          </w:tcPr>
          <w:p w14:paraId="068EEC75"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3411EF10" w14:textId="77777777" w:rsidR="0038397D" w:rsidRPr="007B7F3B" w:rsidRDefault="0038397D" w:rsidP="007B7F3B">
            <w:pPr>
              <w:jc w:val="both"/>
              <w:rPr>
                <w:color w:val="000000"/>
                <w:sz w:val="20"/>
                <w:lang w:val="en-US" w:eastAsia="en-US"/>
              </w:rPr>
            </w:pPr>
            <w:r w:rsidRPr="007B7F3B">
              <w:rPr>
                <w:color w:val="000000"/>
                <w:sz w:val="20"/>
                <w:lang w:val="en-US" w:eastAsia="en-US"/>
              </w:rPr>
              <w:t>adott esetben a személyes adatok tárolásának tervezett időtartama, vagy ha ez nem lehetséges, ezen időtartam meghatározásának szempontjai;</w:t>
            </w:r>
          </w:p>
        </w:tc>
      </w:tr>
      <w:tr w:rsidR="0038397D" w:rsidRPr="0048703B" w14:paraId="4DE1A2B4" w14:textId="77777777" w:rsidTr="007B7F3B">
        <w:trPr>
          <w:tblCellSpacing w:w="0" w:type="dxa"/>
        </w:trPr>
        <w:tc>
          <w:tcPr>
            <w:tcW w:w="370" w:type="dxa"/>
          </w:tcPr>
          <w:p w14:paraId="248E56F6"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03AAE361"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azon joga, hogy kérelmezheti az adatkezelőtől a rá vonatkozó személyes adatok helyesbítését, törlését vagy kezelésének korlátozását, és tiltakozhat az ilyen személyes adatok kezelése ellen;</w:t>
            </w:r>
          </w:p>
        </w:tc>
      </w:tr>
      <w:tr w:rsidR="0038397D" w:rsidRPr="0048703B" w14:paraId="77269825" w14:textId="77777777" w:rsidTr="007B7F3B">
        <w:trPr>
          <w:tblCellSpacing w:w="0" w:type="dxa"/>
        </w:trPr>
        <w:tc>
          <w:tcPr>
            <w:tcW w:w="370" w:type="dxa"/>
          </w:tcPr>
          <w:p w14:paraId="642BC282"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7DD1DD60" w14:textId="77777777" w:rsidR="0038397D" w:rsidRPr="007B7F3B" w:rsidRDefault="0038397D" w:rsidP="007B7F3B">
            <w:pPr>
              <w:jc w:val="both"/>
              <w:rPr>
                <w:color w:val="000000"/>
                <w:sz w:val="20"/>
                <w:lang w:val="en-US" w:eastAsia="en-US"/>
              </w:rPr>
            </w:pPr>
            <w:r w:rsidRPr="007B7F3B">
              <w:rPr>
                <w:color w:val="000000"/>
                <w:sz w:val="20"/>
                <w:lang w:val="en-US" w:eastAsia="en-US"/>
              </w:rPr>
              <w:t>a valamely felügyeleti hatósághoz címzett panasz benyújtásának joga;</w:t>
            </w:r>
          </w:p>
        </w:tc>
      </w:tr>
      <w:tr w:rsidR="0038397D" w:rsidRPr="0048703B" w14:paraId="25D82BD1" w14:textId="77777777" w:rsidTr="007B7F3B">
        <w:trPr>
          <w:tblCellSpacing w:w="0" w:type="dxa"/>
        </w:trPr>
        <w:tc>
          <w:tcPr>
            <w:tcW w:w="370" w:type="dxa"/>
          </w:tcPr>
          <w:p w14:paraId="1EA7AF6A"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2201459C" w14:textId="77777777" w:rsidR="0038397D" w:rsidRPr="007B7F3B" w:rsidRDefault="0038397D" w:rsidP="007B7F3B">
            <w:pPr>
              <w:jc w:val="both"/>
              <w:rPr>
                <w:color w:val="000000"/>
                <w:sz w:val="20"/>
                <w:lang w:val="en-US" w:eastAsia="en-US"/>
              </w:rPr>
            </w:pPr>
            <w:r w:rsidRPr="007B7F3B">
              <w:rPr>
                <w:color w:val="000000"/>
                <w:sz w:val="20"/>
                <w:lang w:val="en-US" w:eastAsia="en-US"/>
              </w:rPr>
              <w:t>ha az adatokat nem az érintettől gyűjtötték, a forrásukra vonatkozó minden elérhető információ;</w:t>
            </w:r>
          </w:p>
        </w:tc>
      </w:tr>
      <w:tr w:rsidR="0038397D" w:rsidRPr="0048703B" w14:paraId="7C458789" w14:textId="77777777" w:rsidTr="007B7F3B">
        <w:trPr>
          <w:tblCellSpacing w:w="0" w:type="dxa"/>
        </w:trPr>
        <w:tc>
          <w:tcPr>
            <w:tcW w:w="370" w:type="dxa"/>
          </w:tcPr>
          <w:p w14:paraId="7115C8F7"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6BCB95FA" w14:textId="77777777" w:rsidR="0038397D" w:rsidRPr="007B7F3B" w:rsidRDefault="0038397D" w:rsidP="007B7F3B">
            <w:pPr>
              <w:jc w:val="both"/>
              <w:rPr>
                <w:color w:val="000000"/>
                <w:sz w:val="20"/>
                <w:lang w:val="en-US" w:eastAsia="en-US"/>
              </w:rPr>
            </w:pPr>
            <w:r w:rsidRPr="007B7F3B">
              <w:rPr>
                <w:color w:val="000000"/>
                <w:sz w:val="20"/>
                <w:lang w:val="en-US"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126D8C62" w14:textId="77777777" w:rsidR="0038397D" w:rsidRPr="0048703B" w:rsidRDefault="0038397D" w:rsidP="0038397D">
      <w:pPr>
        <w:ind w:left="142"/>
        <w:jc w:val="both"/>
        <w:rPr>
          <w:sz w:val="20"/>
        </w:rPr>
      </w:pPr>
    </w:p>
    <w:p w14:paraId="0FAF3796"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4FF440DF"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68697A82" w14:textId="77777777" w:rsidR="00FC57DB" w:rsidRPr="0048703B" w:rsidRDefault="00FC57DB" w:rsidP="00F17FDE">
      <w:pPr>
        <w:pStyle w:val="Default"/>
        <w:ind w:left="284"/>
        <w:jc w:val="both"/>
        <w:rPr>
          <w:rFonts w:ascii="Times New Roman" w:hAnsi="Times New Roman" w:cs="Times New Roman"/>
          <w:sz w:val="20"/>
          <w:szCs w:val="20"/>
        </w:rPr>
      </w:pPr>
    </w:p>
    <w:p w14:paraId="318DC2B7" w14:textId="687D4C1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törléshez való jog - „az elfeledtetéshez való jog” (GDPR 17. cikk)</w:t>
      </w:r>
    </w:p>
    <w:p w14:paraId="2673B921"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4091E7E0"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387961C1"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23A7F9BD"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7E248C37"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5B2421E6"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14356194"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5EED2941" w14:textId="77777777" w:rsidR="00FC57DB" w:rsidRPr="0048703B" w:rsidRDefault="00FC57DB" w:rsidP="00FC57DB">
      <w:pPr>
        <w:pStyle w:val="Default"/>
        <w:ind w:left="567"/>
        <w:jc w:val="both"/>
        <w:rPr>
          <w:rFonts w:ascii="Times New Roman" w:hAnsi="Times New Roman" w:cs="Times New Roman"/>
          <w:sz w:val="20"/>
          <w:szCs w:val="20"/>
        </w:rPr>
      </w:pPr>
    </w:p>
    <w:p w14:paraId="4B548F2F"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0605DF7C"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2A5B509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0C309C90"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3FF2E7A6"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4ADB301"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76B9162F" w14:textId="77777777" w:rsidR="0038397D" w:rsidRPr="0048703B" w:rsidRDefault="0038397D" w:rsidP="0038397D">
      <w:pPr>
        <w:rPr>
          <w:color w:val="000000"/>
          <w:sz w:val="20"/>
        </w:rPr>
      </w:pPr>
    </w:p>
    <w:p w14:paraId="35950DB3"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323B52FC"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28EB67EA" w14:textId="77777777" w:rsidR="0038397D" w:rsidRPr="0048703B" w:rsidRDefault="0038397D" w:rsidP="0038397D">
      <w:pPr>
        <w:autoSpaceDE w:val="0"/>
        <w:autoSpaceDN w:val="0"/>
        <w:adjustRightInd w:val="0"/>
        <w:rPr>
          <w:rFonts w:eastAsia="Calibri"/>
          <w:sz w:val="20"/>
          <w:u w:val="single"/>
          <w:lang w:eastAsia="en-US"/>
        </w:rPr>
      </w:pPr>
    </w:p>
    <w:p w14:paraId="69FE31BB"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57C6B5D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D3AC9F3"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53626F1B"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024D3428" w14:textId="77777777" w:rsidR="0038397D" w:rsidRPr="0048703B" w:rsidRDefault="0038397D" w:rsidP="0038397D">
      <w:pPr>
        <w:pStyle w:val="Default"/>
        <w:ind w:left="360"/>
        <w:jc w:val="both"/>
        <w:rPr>
          <w:rFonts w:ascii="Times New Roman" w:hAnsi="Times New Roman" w:cs="Times New Roman"/>
          <w:sz w:val="20"/>
          <w:szCs w:val="20"/>
          <w:u w:val="single"/>
        </w:rPr>
      </w:pPr>
    </w:p>
    <w:p w14:paraId="66D691BC"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50A1C3C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3"/>
      </w:r>
      <w:r w:rsidRPr="007B7F3B">
        <w:rPr>
          <w:rFonts w:ascii="Times New Roman" w:hAnsi="Times New Roman" w:cs="Times New Roman"/>
          <w:sz w:val="20"/>
          <w:szCs w:val="20"/>
        </w:rPr>
        <w:t xml:space="preserve"> is. Ebben az esetben az adatkezelő a személyes adatokat nem kezelheti tovább, kivéve, ha az adatkezelő bizonyítja, </w:t>
      </w:r>
      <w:r w:rsidRPr="007B7F3B">
        <w:rPr>
          <w:rFonts w:ascii="Times New Roman" w:hAnsi="Times New Roman" w:cs="Times New Roman"/>
          <w:sz w:val="20"/>
          <w:szCs w:val="20"/>
        </w:rPr>
        <w:lastRenderedPageBreak/>
        <w:t>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8E051AD" w14:textId="77777777" w:rsidR="0038397D" w:rsidRPr="0048703B" w:rsidRDefault="0038397D" w:rsidP="0038397D">
      <w:pPr>
        <w:ind w:left="142"/>
        <w:jc w:val="both"/>
        <w:rPr>
          <w:sz w:val="20"/>
        </w:rPr>
      </w:pPr>
    </w:p>
    <w:p w14:paraId="00AA5662"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21C09CBC"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549957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5AB2DEA5" w14:textId="77777777" w:rsidTr="007B7F3B">
        <w:trPr>
          <w:tblCellSpacing w:w="0" w:type="dxa"/>
        </w:trPr>
        <w:tc>
          <w:tcPr>
            <w:tcW w:w="369" w:type="dxa"/>
          </w:tcPr>
          <w:p w14:paraId="22F6D76C" w14:textId="77777777" w:rsidR="0038397D" w:rsidRPr="0048703B" w:rsidRDefault="0038397D" w:rsidP="00BF15B1">
            <w:pPr>
              <w:jc w:val="both"/>
              <w:rPr>
                <w:color w:val="000000"/>
                <w:sz w:val="20"/>
                <w:lang w:val="en-US" w:eastAsia="en-US"/>
              </w:rPr>
            </w:pPr>
            <w:r w:rsidRPr="0048703B">
              <w:rPr>
                <w:color w:val="000000"/>
                <w:sz w:val="20"/>
                <w:lang w:val="en-US" w:eastAsia="en-US"/>
              </w:rPr>
              <w:t>a)</w:t>
            </w:r>
          </w:p>
        </w:tc>
        <w:tc>
          <w:tcPr>
            <w:tcW w:w="8872" w:type="dxa"/>
          </w:tcPr>
          <w:p w14:paraId="72B3117D" w14:textId="77777777" w:rsidR="0038397D" w:rsidRPr="0048703B" w:rsidRDefault="0038397D" w:rsidP="00BF15B1">
            <w:pPr>
              <w:jc w:val="both"/>
              <w:rPr>
                <w:color w:val="000000"/>
                <w:sz w:val="20"/>
                <w:lang w:val="en-US" w:eastAsia="en-US"/>
              </w:rPr>
            </w:pPr>
            <w:r w:rsidRPr="0048703B">
              <w:rPr>
                <w:color w:val="000000"/>
                <w:sz w:val="20"/>
                <w:lang w:val="en-US" w:eastAsia="en-US"/>
              </w:rPr>
              <w:t>az érintett és az adatkezelő közötti szerződés megkötése vagy teljesítése érdekében szükséges;</w:t>
            </w:r>
          </w:p>
        </w:tc>
      </w:tr>
      <w:tr w:rsidR="0038397D" w:rsidRPr="0048703B" w14:paraId="1CB4977C" w14:textId="77777777" w:rsidTr="007B7F3B">
        <w:trPr>
          <w:tblCellSpacing w:w="0" w:type="dxa"/>
        </w:trPr>
        <w:tc>
          <w:tcPr>
            <w:tcW w:w="369" w:type="dxa"/>
          </w:tcPr>
          <w:p w14:paraId="1B14520F" w14:textId="77777777" w:rsidR="0038397D" w:rsidRPr="0048703B" w:rsidRDefault="0038397D" w:rsidP="00BF15B1">
            <w:pPr>
              <w:jc w:val="both"/>
              <w:rPr>
                <w:color w:val="000000"/>
                <w:sz w:val="20"/>
                <w:lang w:val="en-US" w:eastAsia="en-US"/>
              </w:rPr>
            </w:pPr>
            <w:r w:rsidRPr="0048703B">
              <w:rPr>
                <w:color w:val="000000"/>
                <w:sz w:val="20"/>
                <w:lang w:val="en-US" w:eastAsia="en-US"/>
              </w:rPr>
              <w:t>b)</w:t>
            </w:r>
          </w:p>
        </w:tc>
        <w:tc>
          <w:tcPr>
            <w:tcW w:w="8872" w:type="dxa"/>
          </w:tcPr>
          <w:p w14:paraId="759CD56C" w14:textId="77777777" w:rsidR="0038397D" w:rsidRPr="0048703B" w:rsidRDefault="0038397D" w:rsidP="00BF15B1">
            <w:pPr>
              <w:jc w:val="both"/>
              <w:rPr>
                <w:color w:val="000000"/>
                <w:sz w:val="20"/>
                <w:lang w:val="en-US" w:eastAsia="en-US"/>
              </w:rPr>
            </w:pPr>
            <w:r w:rsidRPr="0048703B">
              <w:rPr>
                <w:color w:val="000000"/>
                <w:sz w:val="20"/>
                <w:lang w:val="en-US"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38397D" w:rsidRPr="0048703B" w14:paraId="67276ABC" w14:textId="77777777" w:rsidTr="007B7F3B">
        <w:trPr>
          <w:tblCellSpacing w:w="0" w:type="dxa"/>
        </w:trPr>
        <w:tc>
          <w:tcPr>
            <w:tcW w:w="369" w:type="dxa"/>
          </w:tcPr>
          <w:p w14:paraId="57241E47" w14:textId="77777777" w:rsidR="0038397D" w:rsidRPr="0048703B" w:rsidRDefault="0038397D" w:rsidP="00BF15B1">
            <w:pPr>
              <w:jc w:val="both"/>
              <w:rPr>
                <w:color w:val="000000"/>
                <w:sz w:val="20"/>
                <w:lang w:val="en-US" w:eastAsia="en-US"/>
              </w:rPr>
            </w:pPr>
            <w:r w:rsidRPr="0048703B">
              <w:rPr>
                <w:color w:val="000000"/>
                <w:sz w:val="20"/>
                <w:lang w:val="en-US" w:eastAsia="en-US"/>
              </w:rPr>
              <w:t>c)</w:t>
            </w:r>
          </w:p>
        </w:tc>
        <w:tc>
          <w:tcPr>
            <w:tcW w:w="8872" w:type="dxa"/>
          </w:tcPr>
          <w:p w14:paraId="1FAA6668" w14:textId="77777777" w:rsidR="0038397D" w:rsidRPr="0048703B" w:rsidRDefault="0038397D" w:rsidP="00BF15B1">
            <w:pPr>
              <w:jc w:val="both"/>
              <w:rPr>
                <w:color w:val="000000"/>
                <w:sz w:val="20"/>
                <w:lang w:val="en-US" w:eastAsia="en-US"/>
              </w:rPr>
            </w:pPr>
            <w:r w:rsidRPr="0048703B">
              <w:rPr>
                <w:color w:val="000000"/>
                <w:sz w:val="20"/>
                <w:lang w:val="en-US" w:eastAsia="en-US"/>
              </w:rPr>
              <w:t>az érintett kifejezett hozzájárulásán alapul.</w:t>
            </w:r>
          </w:p>
        </w:tc>
      </w:tr>
    </w:tbl>
    <w:p w14:paraId="6E36AF05"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42E55544" w14:textId="77777777" w:rsidR="0038397D" w:rsidRPr="0048703B" w:rsidRDefault="0038397D" w:rsidP="0038397D">
      <w:pPr>
        <w:pStyle w:val="NormlWeb"/>
        <w:spacing w:before="0" w:beforeAutospacing="0" w:after="0" w:afterAutospacing="0"/>
        <w:jc w:val="both"/>
        <w:rPr>
          <w:sz w:val="20"/>
          <w:szCs w:val="20"/>
        </w:rPr>
      </w:pPr>
    </w:p>
    <w:p w14:paraId="7304F4AE"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202BB564"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7DA92AC"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2739A60E"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bek.)</w:t>
      </w:r>
      <w:r w:rsidR="00FB19BC">
        <w:rPr>
          <w:rFonts w:ascii="Times New Roman" w:hAnsi="Times New Roman" w:cs="Times New Roman"/>
          <w:sz w:val="20"/>
          <w:szCs w:val="20"/>
        </w:rPr>
        <w:t>.</w:t>
      </w:r>
    </w:p>
    <w:p w14:paraId="69A42B32"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5A19FB46"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r w:rsidR="0038397D" w:rsidRPr="00E21CC3">
        <w:rPr>
          <w:sz w:val="20"/>
          <w:szCs w:val="20"/>
        </w:rPr>
        <w:t>Infotv.</w:t>
      </w:r>
      <w:r w:rsidR="00BC19A7">
        <w:rPr>
          <w:rStyle w:val="Lbjegyzet-hivatkozs"/>
          <w:sz w:val="20"/>
          <w:szCs w:val="20"/>
        </w:rPr>
        <w:footnoteReference w:id="4"/>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31C98BAA"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1BFFCD6E"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Infotv. 53. §-a tartalmazza.</w:t>
      </w:r>
    </w:p>
    <w:p w14:paraId="3F78B22D"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a vizsgálat költségeit a Hatóság előlegezi és viseli. Az eljárás lefolytatására vonatkozó részletes szabályokat az Infotv. 54</w:t>
      </w:r>
      <w:r w:rsidR="00E95AA9">
        <w:rPr>
          <w:rFonts w:ascii="Times New Roman" w:hAnsi="Times New Roman" w:cs="Times New Roman"/>
          <w:sz w:val="20"/>
        </w:rPr>
        <w:t>.§, 55. § (1)-(2) bekezdése, 56</w:t>
      </w:r>
      <w:r w:rsidRPr="00E21CC3">
        <w:rPr>
          <w:rFonts w:ascii="Times New Roman" w:hAnsi="Times New Roman" w:cs="Times New Roman"/>
          <w:sz w:val="20"/>
        </w:rPr>
        <w:t>-58. §-ai tartalmazzák.</w:t>
      </w:r>
    </w:p>
    <w:p w14:paraId="1458518D"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1B3D429A"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38397D" w:rsidRPr="00E21CC3">
        <w:rPr>
          <w:sz w:val="20"/>
          <w:szCs w:val="20"/>
          <w:u w:val="single"/>
        </w:rPr>
        <w:t>Infotv. 2</w:t>
      </w:r>
      <w:r w:rsidR="00166D6E">
        <w:rPr>
          <w:sz w:val="20"/>
          <w:szCs w:val="20"/>
          <w:u w:val="single"/>
        </w:rPr>
        <w:t>3</w:t>
      </w:r>
      <w:r w:rsidR="0038397D" w:rsidRPr="00E21CC3">
        <w:rPr>
          <w:sz w:val="20"/>
          <w:szCs w:val="20"/>
          <w:u w:val="single"/>
        </w:rPr>
        <w:t>. §,)</w:t>
      </w:r>
    </w:p>
    <w:p w14:paraId="1830C02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2148401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6BD01E87"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2A300F4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10C65EAD"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52AC474"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BF530E" w14:textId="77777777" w:rsidR="0038397D" w:rsidRPr="0048703B" w:rsidRDefault="0038397D" w:rsidP="008F7E6E">
      <w:pPr>
        <w:rPr>
          <w:sz w:val="20"/>
        </w:rPr>
      </w:pPr>
    </w:p>
    <w:p w14:paraId="6AE233C6" w14:textId="77777777" w:rsidR="003C28E8" w:rsidRDefault="003C28E8"/>
    <w:sectPr w:rsidR="003C28E8" w:rsidSect="005F15F2">
      <w:pgSz w:w="11906" w:h="16838"/>
      <w:pgMar w:top="1079" w:right="1417" w:bottom="89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FF127" w16cid:durableId="225DB6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56E6" w14:textId="77777777" w:rsidR="006607CA" w:rsidRDefault="006607CA" w:rsidP="0038397D">
      <w:r>
        <w:separator/>
      </w:r>
    </w:p>
  </w:endnote>
  <w:endnote w:type="continuationSeparator" w:id="0">
    <w:p w14:paraId="37DFCE6C" w14:textId="77777777" w:rsidR="006607CA" w:rsidRDefault="006607CA"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72B6" w14:textId="77777777" w:rsidR="006607CA" w:rsidRDefault="006607CA" w:rsidP="0038397D">
      <w:r>
        <w:separator/>
      </w:r>
    </w:p>
  </w:footnote>
  <w:footnote w:type="continuationSeparator" w:id="0">
    <w:p w14:paraId="0391C9F2" w14:textId="77777777" w:rsidR="006607CA" w:rsidRDefault="006607CA" w:rsidP="0038397D">
      <w:r>
        <w:continuationSeparator/>
      </w:r>
    </w:p>
  </w:footnote>
  <w:footnote w:id="1">
    <w:p w14:paraId="612231E1" w14:textId="77777777" w:rsidR="00994A32" w:rsidRDefault="00994A32">
      <w:pPr>
        <w:pStyle w:val="Lbjegyzetszveg"/>
      </w:pPr>
      <w:r>
        <w:rPr>
          <w:rStyle w:val="Lbjegyzet-hivatkozs"/>
        </w:rPr>
        <w:footnoteRef/>
      </w:r>
      <w:r w:rsidRPr="007377CF">
        <w:rPr>
          <w:color w:val="000000"/>
          <w:sz w:val="18"/>
          <w:szCs w:val="18"/>
        </w:rPr>
        <w:t xml:space="preserve">GDPR  4.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2">
    <w:p w14:paraId="3CF4722C" w14:textId="77777777" w:rsidR="00994A32" w:rsidRPr="007377CF" w:rsidRDefault="00994A32" w:rsidP="0038397D">
      <w:pPr>
        <w:pStyle w:val="Lbjegyzetszveg"/>
        <w:jc w:val="both"/>
      </w:pPr>
      <w:r w:rsidRPr="007377CF">
        <w:rPr>
          <w:rStyle w:val="Lbjegyzet-hivatkozs"/>
          <w:sz w:val="18"/>
          <w:szCs w:val="18"/>
        </w:rPr>
        <w:footnoteRef/>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08CCC559" w14:textId="77777777" w:rsidR="00994A32" w:rsidRDefault="00994A32">
      <w:pPr>
        <w:pStyle w:val="Lbjegyzetszveg"/>
      </w:pPr>
      <w:r w:rsidRPr="007B7F3B">
        <w:rPr>
          <w:rStyle w:val="Lbjegyzet-hivatkozs"/>
          <w:sz w:val="18"/>
          <w:szCs w:val="18"/>
        </w:rPr>
        <w:footnoteRef/>
      </w:r>
      <w:r w:rsidRPr="007377CF">
        <w:rPr>
          <w:color w:val="000000"/>
          <w:sz w:val="18"/>
          <w:szCs w:val="18"/>
        </w:rPr>
        <w:t xml:space="preserve">GDPR  4.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4">
    <w:p w14:paraId="32BBA620" w14:textId="77777777" w:rsidR="00994A32" w:rsidRDefault="00994A32">
      <w:pPr>
        <w:pStyle w:val="Lbjegyzetszveg"/>
      </w:pPr>
      <w:r w:rsidRPr="0077371F">
        <w:rPr>
          <w:rStyle w:val="Lbjegyzet-hivatkozs"/>
          <w:sz w:val="18"/>
          <w:szCs w:val="18"/>
        </w:rPr>
        <w:footnoteRef/>
      </w:r>
      <w:r w:rsidRPr="008A54B6">
        <w:rPr>
          <w:color w:val="000000"/>
          <w:sz w:val="18"/>
          <w:szCs w:val="18"/>
        </w:rPr>
        <w:t xml:space="preserve">Infotv.: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C4546602"/>
    <w:lvl w:ilvl="0" w:tplc="DA7C65C2">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44B8"/>
    <w:rsid w:val="00006BC7"/>
    <w:rsid w:val="000134F1"/>
    <w:rsid w:val="000143D7"/>
    <w:rsid w:val="000509B3"/>
    <w:rsid w:val="00061B32"/>
    <w:rsid w:val="00066D8D"/>
    <w:rsid w:val="00075350"/>
    <w:rsid w:val="00077CF5"/>
    <w:rsid w:val="00082E8D"/>
    <w:rsid w:val="00085623"/>
    <w:rsid w:val="0009287E"/>
    <w:rsid w:val="000B13C3"/>
    <w:rsid w:val="000D5E2C"/>
    <w:rsid w:val="001233E5"/>
    <w:rsid w:val="00131311"/>
    <w:rsid w:val="00136D30"/>
    <w:rsid w:val="00166D6E"/>
    <w:rsid w:val="00181EDB"/>
    <w:rsid w:val="0019609F"/>
    <w:rsid w:val="001A6D68"/>
    <w:rsid w:val="001B362C"/>
    <w:rsid w:val="001B39F9"/>
    <w:rsid w:val="001B73C1"/>
    <w:rsid w:val="001C6964"/>
    <w:rsid w:val="001D15B3"/>
    <w:rsid w:val="001D3E8A"/>
    <w:rsid w:val="001D495E"/>
    <w:rsid w:val="001E3CFC"/>
    <w:rsid w:val="001E52BE"/>
    <w:rsid w:val="00201803"/>
    <w:rsid w:val="00204041"/>
    <w:rsid w:val="00204954"/>
    <w:rsid w:val="00207291"/>
    <w:rsid w:val="002110FC"/>
    <w:rsid w:val="0021128E"/>
    <w:rsid w:val="002127DE"/>
    <w:rsid w:val="002155DC"/>
    <w:rsid w:val="002249FD"/>
    <w:rsid w:val="00227DAF"/>
    <w:rsid w:val="002337A5"/>
    <w:rsid w:val="002368FF"/>
    <w:rsid w:val="00241ECB"/>
    <w:rsid w:val="0025145E"/>
    <w:rsid w:val="00261B26"/>
    <w:rsid w:val="002657C3"/>
    <w:rsid w:val="002738BE"/>
    <w:rsid w:val="002B15B0"/>
    <w:rsid w:val="002B7D59"/>
    <w:rsid w:val="002C26A1"/>
    <w:rsid w:val="002C7A01"/>
    <w:rsid w:val="002D66D9"/>
    <w:rsid w:val="002E3029"/>
    <w:rsid w:val="002E4D6E"/>
    <w:rsid w:val="00322B07"/>
    <w:rsid w:val="00326C44"/>
    <w:rsid w:val="00326F1D"/>
    <w:rsid w:val="00332423"/>
    <w:rsid w:val="00351F31"/>
    <w:rsid w:val="00362775"/>
    <w:rsid w:val="00377C24"/>
    <w:rsid w:val="0038397D"/>
    <w:rsid w:val="003C28E8"/>
    <w:rsid w:val="003C5204"/>
    <w:rsid w:val="003D277F"/>
    <w:rsid w:val="003D67D4"/>
    <w:rsid w:val="003D73CF"/>
    <w:rsid w:val="003E102E"/>
    <w:rsid w:val="003F2C04"/>
    <w:rsid w:val="00404205"/>
    <w:rsid w:val="0041095C"/>
    <w:rsid w:val="00417D04"/>
    <w:rsid w:val="00420958"/>
    <w:rsid w:val="00425F55"/>
    <w:rsid w:val="00432B8C"/>
    <w:rsid w:val="00452E7F"/>
    <w:rsid w:val="004551D2"/>
    <w:rsid w:val="0047335D"/>
    <w:rsid w:val="00476E5D"/>
    <w:rsid w:val="00486643"/>
    <w:rsid w:val="00491034"/>
    <w:rsid w:val="00493C1A"/>
    <w:rsid w:val="00496934"/>
    <w:rsid w:val="004A6E22"/>
    <w:rsid w:val="004A7754"/>
    <w:rsid w:val="004B158C"/>
    <w:rsid w:val="004C78DB"/>
    <w:rsid w:val="00503F58"/>
    <w:rsid w:val="005102B2"/>
    <w:rsid w:val="00510570"/>
    <w:rsid w:val="005213F5"/>
    <w:rsid w:val="00550433"/>
    <w:rsid w:val="00552659"/>
    <w:rsid w:val="00557811"/>
    <w:rsid w:val="005622E1"/>
    <w:rsid w:val="00567CE3"/>
    <w:rsid w:val="00573558"/>
    <w:rsid w:val="005741FD"/>
    <w:rsid w:val="0058567D"/>
    <w:rsid w:val="005977F8"/>
    <w:rsid w:val="005A6DEA"/>
    <w:rsid w:val="005B4457"/>
    <w:rsid w:val="005C602C"/>
    <w:rsid w:val="005F15F2"/>
    <w:rsid w:val="0060185F"/>
    <w:rsid w:val="00606D68"/>
    <w:rsid w:val="00625A68"/>
    <w:rsid w:val="006347EA"/>
    <w:rsid w:val="00657CE5"/>
    <w:rsid w:val="006607CA"/>
    <w:rsid w:val="006658D9"/>
    <w:rsid w:val="006821C6"/>
    <w:rsid w:val="00683EE1"/>
    <w:rsid w:val="0069354F"/>
    <w:rsid w:val="00693E2B"/>
    <w:rsid w:val="006A1218"/>
    <w:rsid w:val="006A67C0"/>
    <w:rsid w:val="006D2F63"/>
    <w:rsid w:val="006E1AFC"/>
    <w:rsid w:val="006E58F1"/>
    <w:rsid w:val="006F2B19"/>
    <w:rsid w:val="006F6A32"/>
    <w:rsid w:val="00701865"/>
    <w:rsid w:val="0071410A"/>
    <w:rsid w:val="0071723D"/>
    <w:rsid w:val="00722348"/>
    <w:rsid w:val="0074351A"/>
    <w:rsid w:val="00771704"/>
    <w:rsid w:val="0077371F"/>
    <w:rsid w:val="007A0819"/>
    <w:rsid w:val="007B7F3B"/>
    <w:rsid w:val="00806A1C"/>
    <w:rsid w:val="00806C1D"/>
    <w:rsid w:val="00820311"/>
    <w:rsid w:val="00823203"/>
    <w:rsid w:val="00826864"/>
    <w:rsid w:val="008421DF"/>
    <w:rsid w:val="008441E2"/>
    <w:rsid w:val="00851CA5"/>
    <w:rsid w:val="00852A70"/>
    <w:rsid w:val="00853F77"/>
    <w:rsid w:val="00855EE4"/>
    <w:rsid w:val="00865D4D"/>
    <w:rsid w:val="00865D9E"/>
    <w:rsid w:val="00867401"/>
    <w:rsid w:val="0087091C"/>
    <w:rsid w:val="0089169A"/>
    <w:rsid w:val="00892A0E"/>
    <w:rsid w:val="008A353C"/>
    <w:rsid w:val="008A3C47"/>
    <w:rsid w:val="008B1145"/>
    <w:rsid w:val="008D2CA7"/>
    <w:rsid w:val="008D4D12"/>
    <w:rsid w:val="008E02C7"/>
    <w:rsid w:val="008F6A2D"/>
    <w:rsid w:val="008F7E6E"/>
    <w:rsid w:val="009027C5"/>
    <w:rsid w:val="00911F7C"/>
    <w:rsid w:val="0092203F"/>
    <w:rsid w:val="00951195"/>
    <w:rsid w:val="009521DA"/>
    <w:rsid w:val="00967EE0"/>
    <w:rsid w:val="00980DBF"/>
    <w:rsid w:val="00994A32"/>
    <w:rsid w:val="009B4891"/>
    <w:rsid w:val="009C2053"/>
    <w:rsid w:val="009D297A"/>
    <w:rsid w:val="009E1065"/>
    <w:rsid w:val="009E1498"/>
    <w:rsid w:val="009F501F"/>
    <w:rsid w:val="00A105CB"/>
    <w:rsid w:val="00A149A1"/>
    <w:rsid w:val="00A1652B"/>
    <w:rsid w:val="00A2218A"/>
    <w:rsid w:val="00A25B74"/>
    <w:rsid w:val="00A2786E"/>
    <w:rsid w:val="00A33707"/>
    <w:rsid w:val="00A804CE"/>
    <w:rsid w:val="00AA3BC9"/>
    <w:rsid w:val="00AA5BD3"/>
    <w:rsid w:val="00AB21EB"/>
    <w:rsid w:val="00AB45DF"/>
    <w:rsid w:val="00AD5306"/>
    <w:rsid w:val="00AE1C58"/>
    <w:rsid w:val="00AE4099"/>
    <w:rsid w:val="00B001BA"/>
    <w:rsid w:val="00B0489E"/>
    <w:rsid w:val="00B25B3F"/>
    <w:rsid w:val="00B26CF2"/>
    <w:rsid w:val="00B3503F"/>
    <w:rsid w:val="00B42CEE"/>
    <w:rsid w:val="00B45780"/>
    <w:rsid w:val="00B50FA5"/>
    <w:rsid w:val="00B60013"/>
    <w:rsid w:val="00B64B3F"/>
    <w:rsid w:val="00B666B6"/>
    <w:rsid w:val="00B6726D"/>
    <w:rsid w:val="00B96C06"/>
    <w:rsid w:val="00BA2676"/>
    <w:rsid w:val="00BB099E"/>
    <w:rsid w:val="00BB4A59"/>
    <w:rsid w:val="00BC19A7"/>
    <w:rsid w:val="00BC2400"/>
    <w:rsid w:val="00BD32FF"/>
    <w:rsid w:val="00BD75AF"/>
    <w:rsid w:val="00BF15B1"/>
    <w:rsid w:val="00C00FCB"/>
    <w:rsid w:val="00C02ACE"/>
    <w:rsid w:val="00C0471F"/>
    <w:rsid w:val="00C2010D"/>
    <w:rsid w:val="00C415E5"/>
    <w:rsid w:val="00C4202E"/>
    <w:rsid w:val="00C45B4A"/>
    <w:rsid w:val="00C57110"/>
    <w:rsid w:val="00C6160D"/>
    <w:rsid w:val="00C620E1"/>
    <w:rsid w:val="00C63D7D"/>
    <w:rsid w:val="00C74B8D"/>
    <w:rsid w:val="00C76F5C"/>
    <w:rsid w:val="00C85FFA"/>
    <w:rsid w:val="00C8618F"/>
    <w:rsid w:val="00CA7C0F"/>
    <w:rsid w:val="00CB6F71"/>
    <w:rsid w:val="00CC4807"/>
    <w:rsid w:val="00CD794A"/>
    <w:rsid w:val="00CE697B"/>
    <w:rsid w:val="00CF157D"/>
    <w:rsid w:val="00CF4162"/>
    <w:rsid w:val="00CF751F"/>
    <w:rsid w:val="00D05EBB"/>
    <w:rsid w:val="00D41653"/>
    <w:rsid w:val="00D41FAB"/>
    <w:rsid w:val="00D47FEE"/>
    <w:rsid w:val="00D60D32"/>
    <w:rsid w:val="00D64AD4"/>
    <w:rsid w:val="00D8072A"/>
    <w:rsid w:val="00D84347"/>
    <w:rsid w:val="00D84BEA"/>
    <w:rsid w:val="00D867A3"/>
    <w:rsid w:val="00D871F3"/>
    <w:rsid w:val="00D90269"/>
    <w:rsid w:val="00D915F2"/>
    <w:rsid w:val="00D94194"/>
    <w:rsid w:val="00DA7D3F"/>
    <w:rsid w:val="00DB3042"/>
    <w:rsid w:val="00DC558C"/>
    <w:rsid w:val="00DC6459"/>
    <w:rsid w:val="00DF0F98"/>
    <w:rsid w:val="00DF3F6A"/>
    <w:rsid w:val="00E15D85"/>
    <w:rsid w:val="00E204B4"/>
    <w:rsid w:val="00E21CC3"/>
    <w:rsid w:val="00E22825"/>
    <w:rsid w:val="00E457AF"/>
    <w:rsid w:val="00E45F85"/>
    <w:rsid w:val="00E57E54"/>
    <w:rsid w:val="00E650BA"/>
    <w:rsid w:val="00E71044"/>
    <w:rsid w:val="00E72B1B"/>
    <w:rsid w:val="00E92D35"/>
    <w:rsid w:val="00E95AA9"/>
    <w:rsid w:val="00EA1E3F"/>
    <w:rsid w:val="00EB26F9"/>
    <w:rsid w:val="00EB784D"/>
    <w:rsid w:val="00EC1715"/>
    <w:rsid w:val="00EC24A2"/>
    <w:rsid w:val="00ED0207"/>
    <w:rsid w:val="00ED16EF"/>
    <w:rsid w:val="00EE5427"/>
    <w:rsid w:val="00EE69C8"/>
    <w:rsid w:val="00EF1C7F"/>
    <w:rsid w:val="00F01A2D"/>
    <w:rsid w:val="00F17FDE"/>
    <w:rsid w:val="00F20BAD"/>
    <w:rsid w:val="00F21514"/>
    <w:rsid w:val="00F3186B"/>
    <w:rsid w:val="00F542DF"/>
    <w:rsid w:val="00F56ACD"/>
    <w:rsid w:val="00F576BB"/>
    <w:rsid w:val="00F61DE5"/>
    <w:rsid w:val="00F66E21"/>
    <w:rsid w:val="00F71730"/>
    <w:rsid w:val="00F73624"/>
    <w:rsid w:val="00F86FCF"/>
    <w:rsid w:val="00F93203"/>
    <w:rsid w:val="00F93AB7"/>
    <w:rsid w:val="00F9656E"/>
    <w:rsid w:val="00FA339F"/>
    <w:rsid w:val="00FA6616"/>
    <w:rsid w:val="00FB0978"/>
    <w:rsid w:val="00FB19BC"/>
    <w:rsid w:val="00FB44B9"/>
    <w:rsid w:val="00FC50AF"/>
    <w:rsid w:val="00FC57DB"/>
    <w:rsid w:val="00FE13E6"/>
    <w:rsid w:val="00FF2798"/>
    <w:rsid w:val="13FF3CB8"/>
    <w:rsid w:val="311C79DB"/>
    <w:rsid w:val="54A3112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0C7"/>
  <w15:docId w15:val="{2C821831-3E03-4C33-B594-0B7BA05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8E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180698679">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h.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87D66FE1B4075B4DB1B6281ED9607D58" ma:contentTypeVersion="12" ma:contentTypeDescription="Új dokumentum létrehozása." ma:contentTypeScope="" ma:versionID="751962c29d3d26bfc1d838f1659e6ed9">
  <xsd:schema xmlns:xsd="http://www.w3.org/2001/XMLSchema" xmlns:xs="http://www.w3.org/2001/XMLSchema" xmlns:p="http://schemas.microsoft.com/office/2006/metadata/properties" xmlns:ns3="08136f5c-dd0c-42d6-a11c-b3a611e7ee34" xmlns:ns4="7ded6c18-2b15-43c0-99f6-b49d4b06390c" targetNamespace="http://schemas.microsoft.com/office/2006/metadata/properties" ma:root="true" ma:fieldsID="53e605258c4763f6e84f09731721ef42" ns3:_="" ns4:_="">
    <xsd:import namespace="08136f5c-dd0c-42d6-a11c-b3a611e7ee34"/>
    <xsd:import namespace="7ded6c18-2b15-43c0-99f6-b49d4b0639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36f5c-dd0c-42d6-a11c-b3a611e7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d6c18-2b15-43c0-99f6-b49d4b06390c"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SharingHintHash" ma:index="19"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3FE3-5C51-43C7-BCAD-6F786BC3B599}">
  <ds:schemaRefs>
    <ds:schemaRef ds:uri="08136f5c-dd0c-42d6-a11c-b3a611e7ee34"/>
    <ds:schemaRef ds:uri="http://schemas.microsoft.com/office/2006/documentManagement/types"/>
    <ds:schemaRef ds:uri="http://www.w3.org/XML/1998/namespace"/>
    <ds:schemaRef ds:uri="7ded6c18-2b15-43c0-99f6-b49d4b06390c"/>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B1E4E26-7284-4957-9756-B37BFDEF4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36f5c-dd0c-42d6-a11c-b3a611e7ee34"/>
    <ds:schemaRef ds:uri="7ded6c18-2b15-43c0-99f6-b49d4b06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EBEC1-A479-4167-8C2F-0910B5C10980}">
  <ds:schemaRefs>
    <ds:schemaRef ds:uri="http://schemas.microsoft.com/sharepoint/v3/contenttype/forms"/>
  </ds:schemaRefs>
</ds:datastoreItem>
</file>

<file path=customXml/itemProps4.xml><?xml version="1.0" encoding="utf-8"?>
<ds:datastoreItem xmlns:ds="http://schemas.openxmlformats.org/officeDocument/2006/customXml" ds:itemID="{BAFC8D80-74ED-402B-99C7-6E5F6E60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2108</Words>
  <Characters>14547</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Szoboszlai Kinga</dc:creator>
  <cp:lastModifiedBy>Dr. Márkus Eszter</cp:lastModifiedBy>
  <cp:revision>3</cp:revision>
  <dcterms:created xsi:type="dcterms:W3CDTF">2020-05-07T11:06:00Z</dcterms:created>
  <dcterms:modified xsi:type="dcterms:W3CDTF">2020-05-07T11:08:00Z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0x01010087D66FE1B4075B4DB1B6281ED9607D58</vt:lpwstr>
  </property>
</Properties>
</file>